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6098F" w14:textId="77777777" w:rsidR="00337FB7" w:rsidRDefault="00337FB7" w:rsidP="00D910FC">
      <w:pPr>
        <w:pStyle w:val="Normal1"/>
        <w:spacing w:after="0"/>
        <w:jc w:val="both"/>
        <w:rPr>
          <w:sz w:val="24"/>
          <w:szCs w:val="24"/>
        </w:rPr>
      </w:pPr>
    </w:p>
    <w:p w14:paraId="6CB98DAF" w14:textId="77777777" w:rsidR="00337FB7" w:rsidRPr="00D910FC" w:rsidRDefault="00337FB7" w:rsidP="00D910FC">
      <w:pPr>
        <w:pStyle w:val="Normal1"/>
        <w:spacing w:after="0"/>
        <w:jc w:val="both"/>
        <w:rPr>
          <w:sz w:val="24"/>
          <w:szCs w:val="24"/>
        </w:rPr>
      </w:pPr>
    </w:p>
    <w:p w14:paraId="385D5D07" w14:textId="09538133" w:rsidR="00337FB7" w:rsidRPr="0002113E" w:rsidRDefault="0002113E" w:rsidP="00337FB7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INSTRUCCIONES</w:t>
      </w:r>
      <w:r w:rsidR="00337FB7" w:rsidRPr="0002113E">
        <w:rPr>
          <w:b/>
          <w:sz w:val="28"/>
          <w:szCs w:val="28"/>
        </w:rPr>
        <w:t xml:space="preserve"> PARA COMPLETAR EL </w:t>
      </w:r>
      <w:r>
        <w:rPr>
          <w:b/>
          <w:sz w:val="28"/>
          <w:szCs w:val="28"/>
        </w:rPr>
        <w:t xml:space="preserve">FORMULARIO DE SOLICITUD </w:t>
      </w:r>
      <w:r w:rsidRPr="0002113E">
        <w:rPr>
          <w:b/>
          <w:i/>
          <w:sz w:val="28"/>
          <w:szCs w:val="28"/>
        </w:rPr>
        <w:t>ON LINE</w:t>
      </w:r>
    </w:p>
    <w:p w14:paraId="10FE1761" w14:textId="50C7C7C7" w:rsidR="00337FB7" w:rsidRDefault="0002113E" w:rsidP="00E77F0C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PARA EL OTORGAMIENTO DE </w:t>
      </w:r>
      <w:r w:rsidR="00337FB7" w:rsidRPr="0002113E">
        <w:rPr>
          <w:b/>
          <w:sz w:val="28"/>
          <w:szCs w:val="28"/>
        </w:rPr>
        <w:t>BECA</w:t>
      </w:r>
      <w:r>
        <w:rPr>
          <w:b/>
          <w:sz w:val="28"/>
          <w:szCs w:val="28"/>
        </w:rPr>
        <w:t>S</w:t>
      </w:r>
      <w:r w:rsidR="002527AA">
        <w:rPr>
          <w:b/>
          <w:sz w:val="28"/>
          <w:szCs w:val="28"/>
        </w:rPr>
        <w:t xml:space="preserve"> PARA EL APRENDIZAJE DE</w:t>
      </w:r>
      <w:r w:rsidR="00337FB7" w:rsidRPr="0002113E">
        <w:rPr>
          <w:b/>
          <w:sz w:val="28"/>
          <w:szCs w:val="28"/>
        </w:rPr>
        <w:t xml:space="preserve"> IDIOMA CROATA EN LA REPÚBLICA DE CROACIA</w:t>
      </w:r>
      <w:r w:rsidR="00E77F0C">
        <w:rPr>
          <w:b/>
          <w:sz w:val="28"/>
          <w:szCs w:val="28"/>
        </w:rPr>
        <w:t xml:space="preserve"> CORRESPONDIENTE AL AÑO ACADÉMICO </w:t>
      </w:r>
      <w:r w:rsidR="00337FB7" w:rsidRPr="0002113E">
        <w:rPr>
          <w:b/>
          <w:sz w:val="28"/>
          <w:szCs w:val="28"/>
        </w:rPr>
        <w:t>2022/23</w:t>
      </w:r>
    </w:p>
    <w:p w14:paraId="0016A3EB" w14:textId="77777777" w:rsidR="00A36F02" w:rsidRDefault="00A36F02" w:rsidP="00E77F0C">
      <w:pPr>
        <w:pStyle w:val="Normal1"/>
        <w:spacing w:after="0"/>
        <w:jc w:val="center"/>
        <w:rPr>
          <w:b/>
          <w:sz w:val="28"/>
          <w:szCs w:val="28"/>
        </w:rPr>
      </w:pPr>
    </w:p>
    <w:p w14:paraId="7F9B201F" w14:textId="77777777" w:rsidR="00A36F02" w:rsidRPr="0002113E" w:rsidRDefault="00A36F02" w:rsidP="00E77F0C">
      <w:pPr>
        <w:pStyle w:val="Normal1"/>
        <w:spacing w:after="0"/>
        <w:jc w:val="center"/>
        <w:rPr>
          <w:b/>
          <w:sz w:val="28"/>
          <w:szCs w:val="28"/>
        </w:rPr>
      </w:pPr>
    </w:p>
    <w:p w14:paraId="7ED3AD97" w14:textId="77777777" w:rsidR="00337FB7" w:rsidRP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</w:p>
    <w:p w14:paraId="19B77364" w14:textId="257D7181" w:rsidR="00337FB7" w:rsidRP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  <w:proofErr w:type="spellStart"/>
      <w:r w:rsidRPr="00337FB7">
        <w:rPr>
          <w:b/>
          <w:sz w:val="24"/>
          <w:szCs w:val="24"/>
        </w:rPr>
        <w:t>Introducción</w:t>
      </w:r>
      <w:proofErr w:type="spellEnd"/>
      <w:r>
        <w:rPr>
          <w:b/>
          <w:sz w:val="24"/>
          <w:szCs w:val="24"/>
        </w:rPr>
        <w:br/>
      </w:r>
    </w:p>
    <w:p w14:paraId="2DD28EC8" w14:textId="65ACCCAC" w:rsidR="00337FB7" w:rsidRPr="00337FB7" w:rsidRDefault="002527AA" w:rsidP="00337FB7">
      <w:pPr>
        <w:pStyle w:val="Normal1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Estimado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aplicante</w:t>
      </w:r>
      <w:proofErr w:type="spellEnd"/>
      <w:r w:rsidR="00337FB7" w:rsidRPr="00337FB7">
        <w:rPr>
          <w:sz w:val="24"/>
          <w:szCs w:val="24"/>
        </w:rPr>
        <w:t xml:space="preserve">, </w:t>
      </w:r>
      <w:proofErr w:type="spellStart"/>
      <w:r w:rsidR="00337FB7" w:rsidRPr="00337FB7">
        <w:rPr>
          <w:sz w:val="24"/>
          <w:szCs w:val="24"/>
        </w:rPr>
        <w:t>lea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atentamente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estas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instrucciones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antes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completar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formulario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solicitud</w:t>
      </w:r>
      <w:proofErr w:type="spellEnd"/>
      <w:r w:rsidR="00337FB7" w:rsidRPr="00337FB7">
        <w:rPr>
          <w:sz w:val="24"/>
          <w:szCs w:val="24"/>
        </w:rPr>
        <w:t xml:space="preserve"> </w:t>
      </w:r>
      <w:r w:rsidRPr="002527AA">
        <w:rPr>
          <w:i/>
          <w:sz w:val="24"/>
          <w:szCs w:val="24"/>
        </w:rPr>
        <w:t>on line</w:t>
      </w:r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otogamiento</w:t>
      </w:r>
      <w:proofErr w:type="spellEnd"/>
      <w:r>
        <w:rPr>
          <w:sz w:val="24"/>
          <w:szCs w:val="24"/>
        </w:rPr>
        <w:t xml:space="preserve"> de</w:t>
      </w:r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beca</w:t>
      </w:r>
      <w:r>
        <w:rPr>
          <w:sz w:val="24"/>
          <w:szCs w:val="24"/>
        </w:rPr>
        <w:t>s</w:t>
      </w:r>
      <w:proofErr w:type="spellEnd"/>
      <w:r w:rsidR="00337FB7" w:rsidRPr="00337FB7">
        <w:rPr>
          <w:sz w:val="24"/>
          <w:szCs w:val="24"/>
        </w:rPr>
        <w:t xml:space="preserve"> para </w:t>
      </w:r>
      <w:proofErr w:type="spellStart"/>
      <w:r w:rsidR="00337FB7" w:rsidRPr="00337FB7">
        <w:rPr>
          <w:sz w:val="24"/>
          <w:szCs w:val="24"/>
        </w:rPr>
        <w:t>aprender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idioma </w:t>
      </w:r>
      <w:proofErr w:type="spellStart"/>
      <w:r w:rsidR="00337FB7" w:rsidRPr="00337FB7">
        <w:rPr>
          <w:sz w:val="24"/>
          <w:szCs w:val="24"/>
        </w:rPr>
        <w:t>croata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en</w:t>
      </w:r>
      <w:proofErr w:type="spellEnd"/>
      <w:r w:rsidR="00337FB7" w:rsidRPr="00337FB7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a República de Croacia, </w:t>
      </w:r>
      <w:proofErr w:type="spellStart"/>
      <w:r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completar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formulario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solicitud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correctamente</w:t>
      </w:r>
      <w:proofErr w:type="spellEnd"/>
      <w:r w:rsidR="00337FB7" w:rsidRPr="00337FB7">
        <w:rPr>
          <w:sz w:val="24"/>
          <w:szCs w:val="24"/>
        </w:rPr>
        <w:t>.</w:t>
      </w:r>
    </w:p>
    <w:p w14:paraId="01BC6521" w14:textId="77777777" w:rsidR="00337FB7" w:rsidRPr="00337FB7" w:rsidRDefault="00337FB7" w:rsidP="00337FB7">
      <w:pPr>
        <w:pStyle w:val="Normal1"/>
        <w:spacing w:after="0"/>
        <w:jc w:val="both"/>
        <w:rPr>
          <w:sz w:val="24"/>
          <w:szCs w:val="24"/>
        </w:rPr>
      </w:pPr>
    </w:p>
    <w:p w14:paraId="338047A1" w14:textId="498AE3D4" w:rsidR="00337FB7" w:rsidRPr="00337FB7" w:rsidRDefault="002527AA" w:rsidP="00337FB7">
      <w:pPr>
        <w:pStyle w:val="Normal1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Recomendamos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acceder</w:t>
      </w:r>
      <w:proofErr w:type="spellEnd"/>
      <w:r w:rsidR="00337FB7" w:rsidRPr="00337FB7">
        <w:rPr>
          <w:sz w:val="24"/>
          <w:szCs w:val="24"/>
        </w:rPr>
        <w:t xml:space="preserve"> a </w:t>
      </w:r>
      <w:proofErr w:type="spellStart"/>
      <w:r w:rsidR="00337FB7" w:rsidRPr="00337FB7">
        <w:rPr>
          <w:sz w:val="24"/>
          <w:szCs w:val="24"/>
        </w:rPr>
        <w:t>esta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aplicación</w:t>
      </w:r>
      <w:proofErr w:type="spellEnd"/>
      <w:r w:rsidR="00337FB7" w:rsidRPr="00337FB7">
        <w:rPr>
          <w:sz w:val="24"/>
          <w:szCs w:val="24"/>
        </w:rPr>
        <w:t xml:space="preserve"> a </w:t>
      </w:r>
      <w:proofErr w:type="spellStart"/>
      <w:r w:rsidR="00337FB7" w:rsidRPr="00337FB7">
        <w:rPr>
          <w:sz w:val="24"/>
          <w:szCs w:val="24"/>
        </w:rPr>
        <w:t>tra</w:t>
      </w:r>
      <w:r>
        <w:rPr>
          <w:sz w:val="24"/>
          <w:szCs w:val="24"/>
        </w:rPr>
        <w:t>vés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computadora</w:t>
      </w:r>
      <w:proofErr w:type="spellEnd"/>
      <w:r>
        <w:rPr>
          <w:sz w:val="24"/>
          <w:szCs w:val="24"/>
        </w:rPr>
        <w:t xml:space="preserve"> </w:t>
      </w:r>
      <w:r w:rsidR="00337FB7" w:rsidRPr="00337FB7">
        <w:rPr>
          <w:sz w:val="24"/>
          <w:szCs w:val="24"/>
        </w:rPr>
        <w:t xml:space="preserve">de </w:t>
      </w:r>
      <w:proofErr w:type="spellStart"/>
      <w:r w:rsidR="00337FB7" w:rsidRPr="00337FB7">
        <w:rPr>
          <w:sz w:val="24"/>
          <w:szCs w:val="24"/>
        </w:rPr>
        <w:t>escritorio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tiempo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suficiente</w:t>
      </w:r>
      <w:proofErr w:type="spellEnd"/>
      <w:r w:rsidR="00337FB7" w:rsidRPr="00337FB7">
        <w:rPr>
          <w:sz w:val="24"/>
          <w:szCs w:val="24"/>
        </w:rPr>
        <w:t xml:space="preserve"> para </w:t>
      </w:r>
      <w:proofErr w:type="spellStart"/>
      <w:r w:rsidR="00337FB7" w:rsidRPr="00337FB7">
        <w:rPr>
          <w:sz w:val="24"/>
          <w:szCs w:val="24"/>
        </w:rPr>
        <w:t>registrarse</w:t>
      </w:r>
      <w:proofErr w:type="spellEnd"/>
      <w:r w:rsidR="00337FB7" w:rsidRPr="00337FB7">
        <w:rPr>
          <w:sz w:val="24"/>
          <w:szCs w:val="24"/>
        </w:rPr>
        <w:t xml:space="preserve"> y </w:t>
      </w:r>
      <w:proofErr w:type="spellStart"/>
      <w:r w:rsidR="00337FB7" w:rsidRPr="00337FB7">
        <w:rPr>
          <w:sz w:val="24"/>
          <w:szCs w:val="24"/>
        </w:rPr>
        <w:t>preparar</w:t>
      </w:r>
      <w:proofErr w:type="spellEnd"/>
      <w:r w:rsidR="00337FB7" w:rsidRPr="00337FB7">
        <w:rPr>
          <w:sz w:val="24"/>
          <w:szCs w:val="24"/>
        </w:rPr>
        <w:t xml:space="preserve"> la </w:t>
      </w:r>
      <w:proofErr w:type="spellStart"/>
      <w:r w:rsidR="00337FB7" w:rsidRPr="00337FB7">
        <w:rPr>
          <w:sz w:val="24"/>
          <w:szCs w:val="24"/>
        </w:rPr>
        <w:t>documentación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necesaria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con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anticipación</w:t>
      </w:r>
      <w:proofErr w:type="spellEnd"/>
      <w:r>
        <w:rPr>
          <w:sz w:val="24"/>
          <w:szCs w:val="24"/>
        </w:rPr>
        <w:t xml:space="preserve">, para </w:t>
      </w:r>
      <w:proofErr w:type="spellStart"/>
      <w:r>
        <w:rPr>
          <w:sz w:val="24"/>
          <w:szCs w:val="24"/>
        </w:rPr>
        <w:t>enviarla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en</w:t>
      </w:r>
      <w:proofErr w:type="spellEnd"/>
      <w:r w:rsidR="00337FB7" w:rsidRPr="00337FB7">
        <w:rPr>
          <w:sz w:val="24"/>
          <w:szCs w:val="24"/>
        </w:rPr>
        <w:t xml:space="preserve"> forma de </w:t>
      </w:r>
      <w:proofErr w:type="spellStart"/>
      <w:r w:rsidR="00337FB7" w:rsidRPr="00337FB7">
        <w:rPr>
          <w:sz w:val="24"/>
          <w:szCs w:val="24"/>
        </w:rPr>
        <w:t>archivo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adjunto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en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formato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electrónico</w:t>
      </w:r>
      <w:proofErr w:type="spellEnd"/>
      <w:r w:rsidR="00337FB7" w:rsidRPr="00337FB7">
        <w:rPr>
          <w:sz w:val="24"/>
          <w:szCs w:val="24"/>
        </w:rPr>
        <w:t>.</w:t>
      </w:r>
    </w:p>
    <w:p w14:paraId="5B48BE83" w14:textId="77777777" w:rsidR="00337FB7" w:rsidRPr="00337FB7" w:rsidRDefault="00337FB7" w:rsidP="00337FB7">
      <w:pPr>
        <w:pStyle w:val="Normal1"/>
        <w:spacing w:after="0"/>
        <w:jc w:val="both"/>
        <w:rPr>
          <w:sz w:val="24"/>
          <w:szCs w:val="24"/>
        </w:rPr>
      </w:pPr>
    </w:p>
    <w:p w14:paraId="10C17BF6" w14:textId="15281081" w:rsidR="00337FB7" w:rsidRPr="00337FB7" w:rsidRDefault="00337FB7" w:rsidP="00337FB7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337FB7">
        <w:rPr>
          <w:sz w:val="24"/>
          <w:szCs w:val="24"/>
        </w:rPr>
        <w:t>Tenga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en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cuent</w:t>
      </w:r>
      <w:r w:rsidR="00F61D6F">
        <w:rPr>
          <w:sz w:val="24"/>
          <w:szCs w:val="24"/>
        </w:rPr>
        <w:t>a</w:t>
      </w:r>
      <w:proofErr w:type="spellEnd"/>
      <w:r w:rsidR="00F61D6F">
        <w:rPr>
          <w:sz w:val="24"/>
          <w:szCs w:val="24"/>
        </w:rPr>
        <w:t xml:space="preserve"> </w:t>
      </w:r>
      <w:proofErr w:type="spellStart"/>
      <w:r w:rsidR="00F61D6F">
        <w:rPr>
          <w:sz w:val="24"/>
          <w:szCs w:val="24"/>
        </w:rPr>
        <w:t>que</w:t>
      </w:r>
      <w:proofErr w:type="spellEnd"/>
      <w:r w:rsidR="00F61D6F">
        <w:rPr>
          <w:sz w:val="24"/>
          <w:szCs w:val="24"/>
        </w:rPr>
        <w:t xml:space="preserve"> la </w:t>
      </w:r>
      <w:proofErr w:type="spellStart"/>
      <w:r w:rsidR="00F61D6F">
        <w:rPr>
          <w:sz w:val="24"/>
          <w:szCs w:val="24"/>
        </w:rPr>
        <w:t>documentación</w:t>
      </w:r>
      <w:proofErr w:type="spellEnd"/>
      <w:r w:rsidR="00F61D6F">
        <w:rPr>
          <w:sz w:val="24"/>
          <w:szCs w:val="24"/>
        </w:rPr>
        <w:t xml:space="preserve"> para </w:t>
      </w:r>
      <w:proofErr w:type="spellStart"/>
      <w:r w:rsidR="00F61D6F">
        <w:rPr>
          <w:sz w:val="24"/>
          <w:szCs w:val="24"/>
        </w:rPr>
        <w:t>enviar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en</w:t>
      </w:r>
      <w:proofErr w:type="spellEnd"/>
      <w:r w:rsidRPr="00337FB7">
        <w:rPr>
          <w:sz w:val="24"/>
          <w:szCs w:val="24"/>
        </w:rPr>
        <w:t xml:space="preserve"> forma de </w:t>
      </w:r>
      <w:proofErr w:type="spellStart"/>
      <w:r w:rsidRPr="00337FB7">
        <w:rPr>
          <w:sz w:val="24"/>
          <w:szCs w:val="24"/>
        </w:rPr>
        <w:t>archivo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adju</w:t>
      </w:r>
      <w:r w:rsidR="00F61D6F">
        <w:rPr>
          <w:sz w:val="24"/>
          <w:szCs w:val="24"/>
        </w:rPr>
        <w:t>nto</w:t>
      </w:r>
      <w:proofErr w:type="spellEnd"/>
      <w:r w:rsidR="00F61D6F">
        <w:rPr>
          <w:sz w:val="24"/>
          <w:szCs w:val="24"/>
        </w:rPr>
        <w:t xml:space="preserve"> </w:t>
      </w:r>
      <w:proofErr w:type="spellStart"/>
      <w:r w:rsidR="00F61D6F">
        <w:rPr>
          <w:sz w:val="24"/>
          <w:szCs w:val="24"/>
        </w:rPr>
        <w:t>debe</w:t>
      </w:r>
      <w:proofErr w:type="spellEnd"/>
      <w:r w:rsidR="00F61D6F">
        <w:rPr>
          <w:sz w:val="24"/>
          <w:szCs w:val="24"/>
        </w:rPr>
        <w:t xml:space="preserve"> </w:t>
      </w:r>
      <w:proofErr w:type="spellStart"/>
      <w:r w:rsidR="00F61D6F">
        <w:rPr>
          <w:sz w:val="24"/>
          <w:szCs w:val="24"/>
        </w:rPr>
        <w:t>ser</w:t>
      </w:r>
      <w:proofErr w:type="spellEnd"/>
      <w:r w:rsidR="00F61D6F">
        <w:rPr>
          <w:sz w:val="24"/>
          <w:szCs w:val="24"/>
        </w:rPr>
        <w:t xml:space="preserve"> </w:t>
      </w:r>
      <w:proofErr w:type="spellStart"/>
      <w:r w:rsidR="00F61D6F">
        <w:rPr>
          <w:sz w:val="24"/>
          <w:szCs w:val="24"/>
        </w:rPr>
        <w:t>legible</w:t>
      </w:r>
      <w:proofErr w:type="spellEnd"/>
      <w:r w:rsidR="00F61D6F">
        <w:rPr>
          <w:sz w:val="24"/>
          <w:szCs w:val="24"/>
        </w:rPr>
        <w:t xml:space="preserve"> y </w:t>
      </w:r>
      <w:proofErr w:type="spellStart"/>
      <w:r w:rsidR="00F61D6F">
        <w:rPr>
          <w:sz w:val="24"/>
          <w:szCs w:val="24"/>
        </w:rPr>
        <w:t>válida</w:t>
      </w:r>
      <w:proofErr w:type="spellEnd"/>
      <w:r w:rsidR="00F61D6F">
        <w:rPr>
          <w:sz w:val="24"/>
          <w:szCs w:val="24"/>
        </w:rPr>
        <w:t xml:space="preserve">, </w:t>
      </w:r>
      <w:proofErr w:type="spellStart"/>
      <w:r w:rsidR="00F61D6F">
        <w:rPr>
          <w:sz w:val="24"/>
          <w:szCs w:val="24"/>
        </w:rPr>
        <w:t>con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el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tamaño</w:t>
      </w:r>
      <w:proofErr w:type="spellEnd"/>
      <w:r w:rsidRPr="00337FB7">
        <w:rPr>
          <w:sz w:val="24"/>
          <w:szCs w:val="24"/>
        </w:rPr>
        <w:t xml:space="preserve"> de </w:t>
      </w:r>
      <w:proofErr w:type="spellStart"/>
      <w:r w:rsidRPr="00337FB7">
        <w:rPr>
          <w:sz w:val="24"/>
          <w:szCs w:val="24"/>
        </w:rPr>
        <w:t>un</w:t>
      </w:r>
      <w:proofErr w:type="spellEnd"/>
      <w:r w:rsidR="00F61D6F">
        <w:rPr>
          <w:sz w:val="24"/>
          <w:szCs w:val="24"/>
        </w:rPr>
        <w:t xml:space="preserve"> </w:t>
      </w:r>
      <w:proofErr w:type="spellStart"/>
      <w:r w:rsidR="00F61D6F">
        <w:rPr>
          <w:sz w:val="24"/>
          <w:szCs w:val="24"/>
        </w:rPr>
        <w:t>archivo</w:t>
      </w:r>
      <w:proofErr w:type="spellEnd"/>
      <w:r w:rsidR="00F61D6F">
        <w:rPr>
          <w:sz w:val="24"/>
          <w:szCs w:val="24"/>
        </w:rPr>
        <w:t xml:space="preserve"> </w:t>
      </w:r>
      <w:proofErr w:type="spellStart"/>
      <w:r w:rsidR="00F61D6F">
        <w:rPr>
          <w:sz w:val="24"/>
          <w:szCs w:val="24"/>
        </w:rPr>
        <w:t>adjunto</w:t>
      </w:r>
      <w:proofErr w:type="spellEnd"/>
      <w:r w:rsidR="00F61D6F">
        <w:rPr>
          <w:sz w:val="24"/>
          <w:szCs w:val="24"/>
        </w:rPr>
        <w:t xml:space="preserve"> </w:t>
      </w:r>
      <w:proofErr w:type="spellStart"/>
      <w:r w:rsidR="00F61D6F">
        <w:rPr>
          <w:sz w:val="24"/>
          <w:szCs w:val="24"/>
        </w:rPr>
        <w:t>individual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limitado</w:t>
      </w:r>
      <w:proofErr w:type="spellEnd"/>
      <w:r w:rsidRPr="00337FB7">
        <w:rPr>
          <w:sz w:val="24"/>
          <w:szCs w:val="24"/>
        </w:rPr>
        <w:t xml:space="preserve"> a 30 MB.</w:t>
      </w:r>
    </w:p>
    <w:p w14:paraId="69BD5412" w14:textId="77777777" w:rsidR="00337FB7" w:rsidRPr="00337FB7" w:rsidRDefault="00337FB7" w:rsidP="00337FB7">
      <w:pPr>
        <w:pStyle w:val="Normal1"/>
        <w:spacing w:after="0"/>
        <w:jc w:val="both"/>
        <w:rPr>
          <w:sz w:val="24"/>
          <w:szCs w:val="24"/>
        </w:rPr>
      </w:pPr>
    </w:p>
    <w:p w14:paraId="1F4F303A" w14:textId="74DCF8A7" w:rsidR="00337FB7" w:rsidRPr="00337FB7" w:rsidRDefault="00F61D6F" w:rsidP="00337FB7">
      <w:pPr>
        <w:pStyle w:val="Normal1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Conviene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que</w:t>
      </w:r>
      <w:proofErr w:type="spellEnd"/>
      <w:r w:rsidR="00337FB7" w:rsidRPr="00337FB7">
        <w:rPr>
          <w:sz w:val="24"/>
          <w:szCs w:val="24"/>
        </w:rPr>
        <w:t xml:space="preserve"> no se </w:t>
      </w:r>
      <w:proofErr w:type="spellStart"/>
      <w:r w:rsidR="00337FB7" w:rsidRPr="00337FB7">
        <w:rPr>
          <w:sz w:val="24"/>
          <w:szCs w:val="24"/>
        </w:rPr>
        <w:t>considerará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un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formulario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solicitud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incompleto</w:t>
      </w:r>
      <w:proofErr w:type="spellEnd"/>
      <w:r w:rsidR="00337FB7" w:rsidRPr="00337FB7">
        <w:rPr>
          <w:sz w:val="24"/>
          <w:szCs w:val="24"/>
        </w:rPr>
        <w:t xml:space="preserve"> ni </w:t>
      </w:r>
      <w:proofErr w:type="spellStart"/>
      <w:r w:rsidR="00337FB7" w:rsidRPr="00337FB7">
        <w:rPr>
          <w:sz w:val="24"/>
          <w:szCs w:val="24"/>
        </w:rPr>
        <w:t>uno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que</w:t>
      </w:r>
      <w:proofErr w:type="spellEnd"/>
      <w:r w:rsidR="00337FB7" w:rsidRPr="00337FB7">
        <w:rPr>
          <w:sz w:val="24"/>
          <w:szCs w:val="24"/>
        </w:rPr>
        <w:t xml:space="preserve"> no </w:t>
      </w:r>
      <w:proofErr w:type="spellStart"/>
      <w:r w:rsidR="00337FB7" w:rsidRPr="00337FB7">
        <w:rPr>
          <w:sz w:val="24"/>
          <w:szCs w:val="24"/>
        </w:rPr>
        <w:t>esté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acompañado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toda</w:t>
      </w:r>
      <w:proofErr w:type="spellEnd"/>
      <w:r w:rsidR="00337FB7" w:rsidRPr="00337FB7">
        <w:rPr>
          <w:sz w:val="24"/>
          <w:szCs w:val="24"/>
        </w:rPr>
        <w:t xml:space="preserve"> la </w:t>
      </w:r>
      <w:proofErr w:type="spellStart"/>
      <w:r w:rsidR="00337FB7" w:rsidRPr="00337FB7">
        <w:rPr>
          <w:sz w:val="24"/>
          <w:szCs w:val="24"/>
        </w:rPr>
        <w:t>documentación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requerida</w:t>
      </w:r>
      <w:proofErr w:type="spellEnd"/>
      <w:r w:rsidR="00337FB7" w:rsidRPr="00337FB7">
        <w:rPr>
          <w:sz w:val="24"/>
          <w:szCs w:val="24"/>
        </w:rPr>
        <w:t>.</w:t>
      </w:r>
    </w:p>
    <w:p w14:paraId="3BF9D3F2" w14:textId="77777777" w:rsidR="00337FB7" w:rsidRP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</w:p>
    <w:p w14:paraId="7A44D190" w14:textId="310C9578" w:rsidR="00337FB7" w:rsidRPr="00337FB7" w:rsidRDefault="000173F8" w:rsidP="00337FB7">
      <w:pPr>
        <w:pStyle w:val="Normal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</w:t>
      </w: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registró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activó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cuenta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u</w:t>
      </w:r>
      <w:r w:rsidR="00337FB7" w:rsidRPr="00337FB7">
        <w:rPr>
          <w:b/>
          <w:sz w:val="24"/>
          <w:szCs w:val="24"/>
        </w:rPr>
        <w:t>suario</w:t>
      </w:r>
      <w:proofErr w:type="spellEnd"/>
      <w:r w:rsidR="00337FB7" w:rsidRPr="00337FB7">
        <w:rPr>
          <w:b/>
          <w:sz w:val="24"/>
          <w:szCs w:val="24"/>
        </w:rPr>
        <w:t xml:space="preserve"> para </w:t>
      </w:r>
      <w:proofErr w:type="spellStart"/>
      <w:r w:rsidR="00337FB7" w:rsidRPr="00337FB7">
        <w:rPr>
          <w:b/>
          <w:sz w:val="24"/>
          <w:szCs w:val="24"/>
        </w:rPr>
        <w:t>iniciar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sesión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en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alguna</w:t>
      </w:r>
      <w:proofErr w:type="spellEnd"/>
      <w:r w:rsidR="00337FB7" w:rsidRPr="00337FB7">
        <w:rPr>
          <w:b/>
          <w:sz w:val="24"/>
          <w:szCs w:val="24"/>
        </w:rPr>
        <w:t xml:space="preserve"> de las </w:t>
      </w:r>
      <w:proofErr w:type="spellStart"/>
      <w:r w:rsidR="00337FB7" w:rsidRPr="00337FB7">
        <w:rPr>
          <w:b/>
          <w:sz w:val="24"/>
          <w:szCs w:val="24"/>
        </w:rPr>
        <w:t>Convocatorias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anteriores</w:t>
      </w:r>
      <w:proofErr w:type="spellEnd"/>
      <w:r w:rsidR="00337FB7" w:rsidRPr="00337FB7">
        <w:rPr>
          <w:b/>
          <w:sz w:val="24"/>
          <w:szCs w:val="24"/>
        </w:rPr>
        <w:t xml:space="preserve"> a </w:t>
      </w:r>
      <w:proofErr w:type="spellStart"/>
      <w:r w:rsidR="00337FB7" w:rsidRPr="00337FB7">
        <w:rPr>
          <w:b/>
          <w:sz w:val="24"/>
          <w:szCs w:val="24"/>
        </w:rPr>
        <w:t>través</w:t>
      </w:r>
      <w:proofErr w:type="spellEnd"/>
      <w:r w:rsidR="00337FB7" w:rsidRPr="00337FB7">
        <w:rPr>
          <w:b/>
          <w:sz w:val="24"/>
          <w:szCs w:val="24"/>
        </w:rPr>
        <w:t xml:space="preserve"> del sistema </w:t>
      </w:r>
      <w:proofErr w:type="spellStart"/>
      <w:r w:rsidR="00337FB7" w:rsidRPr="00337FB7">
        <w:rPr>
          <w:b/>
          <w:sz w:val="24"/>
          <w:szCs w:val="24"/>
        </w:rPr>
        <w:t>informático</w:t>
      </w:r>
      <w:proofErr w:type="spellEnd"/>
      <w:r w:rsidR="00337FB7" w:rsidRPr="00337FB7">
        <w:rPr>
          <w:b/>
          <w:sz w:val="24"/>
          <w:szCs w:val="24"/>
        </w:rPr>
        <w:t xml:space="preserve">, </w:t>
      </w:r>
      <w:proofErr w:type="spellStart"/>
      <w:r w:rsidR="00337FB7" w:rsidRPr="00337FB7">
        <w:rPr>
          <w:b/>
          <w:sz w:val="24"/>
          <w:szCs w:val="24"/>
        </w:rPr>
        <w:t>debido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al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cambio</w:t>
      </w:r>
      <w:proofErr w:type="spellEnd"/>
      <w:r w:rsidR="00337FB7" w:rsidRPr="00337FB7">
        <w:rPr>
          <w:b/>
          <w:sz w:val="24"/>
          <w:szCs w:val="24"/>
        </w:rPr>
        <w:t xml:space="preserve"> de </w:t>
      </w:r>
      <w:proofErr w:type="spellStart"/>
      <w:r w:rsidR="00337FB7" w:rsidRPr="00337FB7">
        <w:rPr>
          <w:b/>
          <w:sz w:val="24"/>
          <w:szCs w:val="24"/>
        </w:rPr>
        <w:t>aplicación</w:t>
      </w:r>
      <w:proofErr w:type="spellEnd"/>
      <w:r w:rsidR="00337FB7" w:rsidRPr="00337FB7">
        <w:rPr>
          <w:b/>
          <w:sz w:val="24"/>
          <w:szCs w:val="24"/>
        </w:rPr>
        <w:t xml:space="preserve">, </w:t>
      </w:r>
      <w:proofErr w:type="spellStart"/>
      <w:r w:rsidR="00337FB7" w:rsidRPr="00337FB7">
        <w:rPr>
          <w:b/>
          <w:sz w:val="24"/>
          <w:szCs w:val="24"/>
        </w:rPr>
        <w:t>es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necesario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realizar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nuevamente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el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procedimiento</w:t>
      </w:r>
      <w:proofErr w:type="spellEnd"/>
      <w:r w:rsidR="00337FB7" w:rsidRPr="00337FB7">
        <w:rPr>
          <w:b/>
          <w:sz w:val="24"/>
          <w:szCs w:val="24"/>
        </w:rPr>
        <w:t xml:space="preserve"> de </w:t>
      </w:r>
      <w:proofErr w:type="spellStart"/>
      <w:r w:rsidR="00337FB7" w:rsidRPr="00337FB7">
        <w:rPr>
          <w:b/>
          <w:sz w:val="24"/>
          <w:szCs w:val="24"/>
        </w:rPr>
        <w:t>registro</w:t>
      </w:r>
      <w:proofErr w:type="spellEnd"/>
      <w:r w:rsidR="00337FB7" w:rsidRPr="00337FB7">
        <w:rPr>
          <w:b/>
          <w:sz w:val="24"/>
          <w:szCs w:val="24"/>
        </w:rPr>
        <w:t>.</w:t>
      </w:r>
    </w:p>
    <w:p w14:paraId="3D287BAC" w14:textId="77777777" w:rsidR="00337FB7" w:rsidRP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</w:p>
    <w:p w14:paraId="551D40C9" w14:textId="1B3EC966" w:rsid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  <w:proofErr w:type="spellStart"/>
      <w:r w:rsidRPr="00337FB7">
        <w:rPr>
          <w:b/>
          <w:sz w:val="24"/>
          <w:szCs w:val="24"/>
        </w:rPr>
        <w:t>Registro</w:t>
      </w:r>
      <w:proofErr w:type="spellEnd"/>
      <w:r w:rsidRPr="00337FB7">
        <w:rPr>
          <w:b/>
          <w:sz w:val="24"/>
          <w:szCs w:val="24"/>
        </w:rPr>
        <w:t xml:space="preserve"> e </w:t>
      </w:r>
      <w:proofErr w:type="spellStart"/>
      <w:r w:rsidR="001F235A">
        <w:rPr>
          <w:b/>
          <w:sz w:val="24"/>
          <w:szCs w:val="24"/>
        </w:rPr>
        <w:t>Aplicacion</w:t>
      </w:r>
      <w:proofErr w:type="spellEnd"/>
      <w:r w:rsidR="001F235A">
        <w:rPr>
          <w:b/>
          <w:sz w:val="24"/>
          <w:szCs w:val="24"/>
        </w:rPr>
        <w:t xml:space="preserve"> </w:t>
      </w:r>
      <w:r w:rsidR="001F235A" w:rsidRPr="001F235A">
        <w:rPr>
          <w:sz w:val="24"/>
          <w:szCs w:val="24"/>
        </w:rPr>
        <w:t>(</w:t>
      </w:r>
      <w:proofErr w:type="spellStart"/>
      <w:r w:rsidRPr="001F235A">
        <w:rPr>
          <w:sz w:val="24"/>
          <w:szCs w:val="24"/>
        </w:rPr>
        <w:t>inicio</w:t>
      </w:r>
      <w:proofErr w:type="spellEnd"/>
      <w:r w:rsidRPr="001F235A">
        <w:rPr>
          <w:sz w:val="24"/>
          <w:szCs w:val="24"/>
        </w:rPr>
        <w:t xml:space="preserve"> de </w:t>
      </w:r>
      <w:proofErr w:type="spellStart"/>
      <w:r w:rsidRPr="001F235A">
        <w:rPr>
          <w:sz w:val="24"/>
          <w:szCs w:val="24"/>
        </w:rPr>
        <w:t>sesión</w:t>
      </w:r>
      <w:proofErr w:type="spellEnd"/>
      <w:r w:rsidR="001F235A" w:rsidRPr="001F235A">
        <w:rPr>
          <w:sz w:val="24"/>
          <w:szCs w:val="24"/>
        </w:rPr>
        <w:t>)</w:t>
      </w:r>
    </w:p>
    <w:p w14:paraId="58783050" w14:textId="77777777" w:rsidR="00337FB7" w:rsidRP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</w:p>
    <w:p w14:paraId="38D12BDC" w14:textId="35B595FE" w:rsidR="00135A9C" w:rsidRDefault="00135A9C" w:rsidP="00337FB7">
      <w:pPr>
        <w:pStyle w:val="Normal1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formulario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solicitud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electrónica</w:t>
      </w:r>
      <w:proofErr w:type="spellEnd"/>
      <w:r w:rsidR="00337FB7" w:rsidRPr="00337FB7">
        <w:rPr>
          <w:sz w:val="24"/>
          <w:szCs w:val="24"/>
        </w:rPr>
        <w:t xml:space="preserve"> a </w:t>
      </w:r>
      <w:proofErr w:type="spellStart"/>
      <w:r w:rsidR="00337FB7" w:rsidRPr="00337FB7">
        <w:rPr>
          <w:sz w:val="24"/>
          <w:szCs w:val="24"/>
        </w:rPr>
        <w:t>través</w:t>
      </w:r>
      <w:proofErr w:type="spellEnd"/>
      <w:r w:rsidR="00337FB7" w:rsidRPr="00337FB7">
        <w:rPr>
          <w:sz w:val="24"/>
          <w:szCs w:val="24"/>
        </w:rPr>
        <w:t xml:space="preserve"> del </w:t>
      </w:r>
      <w:proofErr w:type="spellStart"/>
      <w:r w:rsidR="00337FB7" w:rsidRPr="00337FB7">
        <w:rPr>
          <w:sz w:val="24"/>
          <w:szCs w:val="24"/>
        </w:rPr>
        <w:t>enlace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publicado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en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sitio</w:t>
      </w:r>
      <w:proofErr w:type="spellEnd"/>
      <w:r w:rsidR="00337FB7" w:rsidRPr="00337FB7">
        <w:rPr>
          <w:sz w:val="24"/>
          <w:szCs w:val="24"/>
        </w:rPr>
        <w:t xml:space="preserve"> web de la </w:t>
      </w:r>
      <w:proofErr w:type="spellStart"/>
      <w:r w:rsidR="00337FB7" w:rsidRPr="00337FB7">
        <w:rPr>
          <w:sz w:val="24"/>
          <w:szCs w:val="24"/>
        </w:rPr>
        <w:t>Oficina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Estatal</w:t>
      </w:r>
      <w:proofErr w:type="spellEnd"/>
      <w:r w:rsidR="00337FB7" w:rsidRPr="00337FB7">
        <w:rPr>
          <w:sz w:val="24"/>
          <w:szCs w:val="24"/>
        </w:rPr>
        <w:t xml:space="preserve"> Central para los </w:t>
      </w:r>
      <w:proofErr w:type="spellStart"/>
      <w:r w:rsidR="00337FB7" w:rsidRPr="00337FB7">
        <w:rPr>
          <w:sz w:val="24"/>
          <w:szCs w:val="24"/>
        </w:rPr>
        <w:t>croatas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fuera</w:t>
      </w:r>
      <w:proofErr w:type="spellEnd"/>
      <w:r w:rsidR="00337FB7" w:rsidRPr="00337FB7">
        <w:rPr>
          <w:sz w:val="24"/>
          <w:szCs w:val="24"/>
        </w:rPr>
        <w:t xml:space="preserve"> de la República de Croacia. </w:t>
      </w:r>
      <w:proofErr w:type="spellStart"/>
      <w:r w:rsidR="00337FB7" w:rsidRPr="00337FB7">
        <w:rPr>
          <w:sz w:val="24"/>
          <w:szCs w:val="24"/>
        </w:rPr>
        <w:t>Debe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registrarse</w:t>
      </w:r>
      <w:proofErr w:type="spellEnd"/>
      <w:r w:rsidR="00337FB7" w:rsidRPr="00337FB7">
        <w:rPr>
          <w:sz w:val="24"/>
          <w:szCs w:val="24"/>
        </w:rPr>
        <w:t xml:space="preserve"> y </w:t>
      </w:r>
      <w:proofErr w:type="spellStart"/>
      <w:r w:rsidR="00337FB7" w:rsidRPr="00337FB7">
        <w:rPr>
          <w:sz w:val="24"/>
          <w:szCs w:val="24"/>
        </w:rPr>
        <w:t>activar</w:t>
      </w:r>
      <w:proofErr w:type="spellEnd"/>
      <w:r w:rsidR="00337FB7" w:rsidRPr="00337FB7">
        <w:rPr>
          <w:sz w:val="24"/>
          <w:szCs w:val="24"/>
        </w:rPr>
        <w:t xml:space="preserve"> su </w:t>
      </w:r>
      <w:proofErr w:type="spellStart"/>
      <w:r w:rsidR="00337FB7" w:rsidRPr="00337FB7">
        <w:rPr>
          <w:sz w:val="24"/>
          <w:szCs w:val="24"/>
        </w:rPr>
        <w:t>Cuenta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usuario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antes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acceder</w:t>
      </w:r>
      <w:proofErr w:type="spellEnd"/>
      <w:r w:rsidR="00337FB7" w:rsidRPr="00337FB7">
        <w:rPr>
          <w:sz w:val="24"/>
          <w:szCs w:val="24"/>
        </w:rPr>
        <w:t xml:space="preserve"> y </w:t>
      </w:r>
      <w:proofErr w:type="spellStart"/>
      <w:r w:rsidR="00337FB7" w:rsidRPr="00337FB7">
        <w:rPr>
          <w:sz w:val="24"/>
          <w:szCs w:val="24"/>
        </w:rPr>
        <w:t>completar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formulario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solicitud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electrónica</w:t>
      </w:r>
      <w:proofErr w:type="spellEnd"/>
      <w:r w:rsidR="00337FB7" w:rsidRPr="00337FB7">
        <w:rPr>
          <w:sz w:val="24"/>
          <w:szCs w:val="24"/>
        </w:rPr>
        <w:t xml:space="preserve">. </w:t>
      </w:r>
      <w:proofErr w:type="spellStart"/>
      <w:r w:rsidR="00337FB7" w:rsidRPr="00337FB7">
        <w:rPr>
          <w:sz w:val="24"/>
          <w:szCs w:val="24"/>
        </w:rPr>
        <w:t>Comenz</w:t>
      </w:r>
      <w:r>
        <w:rPr>
          <w:sz w:val="24"/>
          <w:szCs w:val="24"/>
        </w:rPr>
        <w:t>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seleccionando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botón</w:t>
      </w:r>
      <w:proofErr w:type="spellEnd"/>
      <w:r w:rsidR="00337FB7" w:rsidRPr="00337FB7">
        <w:rPr>
          <w:sz w:val="24"/>
          <w:szCs w:val="24"/>
        </w:rPr>
        <w:t xml:space="preserve"> "</w:t>
      </w:r>
      <w:proofErr w:type="spellStart"/>
      <w:r w:rsidR="00337FB7" w:rsidRPr="00337FB7">
        <w:rPr>
          <w:sz w:val="24"/>
          <w:szCs w:val="24"/>
        </w:rPr>
        <w:t>Iniciar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sesión</w:t>
      </w:r>
      <w:proofErr w:type="spellEnd"/>
      <w:r w:rsidR="00337FB7" w:rsidRPr="00337FB7">
        <w:rPr>
          <w:sz w:val="24"/>
          <w:szCs w:val="24"/>
        </w:rPr>
        <w:t xml:space="preserve">" 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luego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botón</w:t>
      </w:r>
      <w:proofErr w:type="spellEnd"/>
      <w:r w:rsidR="00337FB7" w:rsidRPr="00337FB7">
        <w:rPr>
          <w:sz w:val="24"/>
          <w:szCs w:val="24"/>
        </w:rPr>
        <w:t xml:space="preserve"> "</w:t>
      </w:r>
      <w:proofErr w:type="spellStart"/>
      <w:r w:rsidR="00337FB7" w:rsidRPr="00337FB7">
        <w:rPr>
          <w:sz w:val="24"/>
          <w:szCs w:val="24"/>
        </w:rPr>
        <w:t>Registrarse</w:t>
      </w:r>
      <w:proofErr w:type="spellEnd"/>
      <w:r w:rsidR="00337FB7" w:rsidRPr="00337FB7">
        <w:rPr>
          <w:sz w:val="24"/>
          <w:szCs w:val="24"/>
        </w:rPr>
        <w:t xml:space="preserve">". Para </w:t>
      </w:r>
      <w:proofErr w:type="spellStart"/>
      <w:r>
        <w:rPr>
          <w:sz w:val="24"/>
          <w:szCs w:val="24"/>
        </w:rPr>
        <w:t>inscribirse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sistema (= </w:t>
      </w:r>
      <w:proofErr w:type="spellStart"/>
      <w:r>
        <w:rPr>
          <w:sz w:val="24"/>
          <w:szCs w:val="24"/>
        </w:rPr>
        <w:t>iniciar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sesión</w:t>
      </w:r>
      <w:proofErr w:type="spellEnd"/>
      <w:r>
        <w:rPr>
          <w:sz w:val="24"/>
          <w:szCs w:val="24"/>
        </w:rPr>
        <w:t xml:space="preserve"> del</w:t>
      </w:r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registro</w:t>
      </w:r>
      <w:proofErr w:type="spellEnd"/>
      <w:r w:rsidR="00337FB7" w:rsidRPr="00337FB7">
        <w:rPr>
          <w:sz w:val="24"/>
          <w:szCs w:val="24"/>
        </w:rPr>
        <w:t xml:space="preserve">) </w:t>
      </w:r>
      <w:proofErr w:type="spellStart"/>
      <w:r w:rsidR="00337FB7" w:rsidRPr="00337FB7">
        <w:rPr>
          <w:sz w:val="24"/>
          <w:szCs w:val="24"/>
        </w:rPr>
        <w:t>debe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ing</w:t>
      </w:r>
      <w:r>
        <w:rPr>
          <w:sz w:val="24"/>
          <w:szCs w:val="24"/>
        </w:rPr>
        <w:t>resar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usuario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contraseña</w:t>
      </w:r>
      <w:proofErr w:type="spellEnd"/>
      <w:r>
        <w:rPr>
          <w:sz w:val="24"/>
          <w:szCs w:val="24"/>
        </w:rPr>
        <w:t xml:space="preserve">. </w:t>
      </w:r>
    </w:p>
    <w:p w14:paraId="65F6F8B3" w14:textId="77777777" w:rsidR="00135A9C" w:rsidRDefault="00135A9C" w:rsidP="00337FB7">
      <w:pPr>
        <w:pStyle w:val="Normal1"/>
        <w:spacing w:after="0"/>
        <w:jc w:val="both"/>
        <w:rPr>
          <w:sz w:val="24"/>
          <w:szCs w:val="24"/>
        </w:rPr>
      </w:pPr>
    </w:p>
    <w:p w14:paraId="5E4B4DE9" w14:textId="07078532" w:rsidR="00337FB7" w:rsidRPr="00337FB7" w:rsidRDefault="00337FB7" w:rsidP="00337FB7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337FB7">
        <w:rPr>
          <w:sz w:val="24"/>
          <w:szCs w:val="24"/>
        </w:rPr>
        <w:t>Como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nombre</w:t>
      </w:r>
      <w:proofErr w:type="spellEnd"/>
      <w:r w:rsidRPr="00337FB7">
        <w:rPr>
          <w:sz w:val="24"/>
          <w:szCs w:val="24"/>
        </w:rPr>
        <w:t xml:space="preserve"> de </w:t>
      </w:r>
      <w:proofErr w:type="spellStart"/>
      <w:r w:rsidRPr="00337FB7">
        <w:rPr>
          <w:sz w:val="24"/>
          <w:szCs w:val="24"/>
        </w:rPr>
        <w:t>usuario</w:t>
      </w:r>
      <w:proofErr w:type="spellEnd"/>
      <w:r w:rsidRPr="00337FB7">
        <w:rPr>
          <w:sz w:val="24"/>
          <w:szCs w:val="24"/>
        </w:rPr>
        <w:t xml:space="preserve">, </w:t>
      </w:r>
      <w:proofErr w:type="spellStart"/>
      <w:r w:rsidRPr="00337FB7">
        <w:rPr>
          <w:sz w:val="24"/>
          <w:szCs w:val="24"/>
        </w:rPr>
        <w:t>debe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ingresar</w:t>
      </w:r>
      <w:proofErr w:type="spellEnd"/>
      <w:r w:rsidRPr="00337FB7">
        <w:rPr>
          <w:sz w:val="24"/>
          <w:szCs w:val="24"/>
        </w:rPr>
        <w:t xml:space="preserve"> su </w:t>
      </w:r>
      <w:proofErr w:type="spellStart"/>
      <w:r w:rsidRPr="00337FB7">
        <w:rPr>
          <w:sz w:val="24"/>
          <w:szCs w:val="24"/>
        </w:rPr>
        <w:t>dirección</w:t>
      </w:r>
      <w:proofErr w:type="spellEnd"/>
      <w:r w:rsidRPr="00337FB7">
        <w:rPr>
          <w:sz w:val="24"/>
          <w:szCs w:val="24"/>
        </w:rPr>
        <w:t xml:space="preserve"> de </w:t>
      </w:r>
      <w:proofErr w:type="spellStart"/>
      <w:r w:rsidRPr="00337FB7">
        <w:rPr>
          <w:sz w:val="24"/>
          <w:szCs w:val="24"/>
        </w:rPr>
        <w:t>correo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electrónico</w:t>
      </w:r>
      <w:proofErr w:type="spellEnd"/>
      <w:r w:rsidR="00135A9C">
        <w:rPr>
          <w:sz w:val="24"/>
          <w:szCs w:val="24"/>
        </w:rPr>
        <w:t xml:space="preserve"> y, </w:t>
      </w:r>
      <w:proofErr w:type="spellStart"/>
      <w:r w:rsidR="00135A9C">
        <w:rPr>
          <w:sz w:val="24"/>
          <w:szCs w:val="24"/>
        </w:rPr>
        <w:t>como</w:t>
      </w:r>
      <w:proofErr w:type="spellEnd"/>
      <w:r w:rsidR="00135A9C">
        <w:rPr>
          <w:sz w:val="24"/>
          <w:szCs w:val="24"/>
        </w:rPr>
        <w:t xml:space="preserve"> </w:t>
      </w:r>
      <w:proofErr w:type="spellStart"/>
      <w:r w:rsidR="00135A9C">
        <w:rPr>
          <w:sz w:val="24"/>
          <w:szCs w:val="24"/>
        </w:rPr>
        <w:t>contraseña</w:t>
      </w:r>
      <w:proofErr w:type="spellEnd"/>
      <w:r w:rsidR="00135A9C">
        <w:rPr>
          <w:sz w:val="24"/>
          <w:szCs w:val="24"/>
        </w:rPr>
        <w:t xml:space="preserve">, </w:t>
      </w:r>
      <w:proofErr w:type="spellStart"/>
      <w:r w:rsidR="00135A9C">
        <w:rPr>
          <w:sz w:val="24"/>
          <w:szCs w:val="24"/>
        </w:rPr>
        <w:t>un</w:t>
      </w:r>
      <w:proofErr w:type="spellEnd"/>
      <w:r w:rsidR="00135A9C">
        <w:rPr>
          <w:sz w:val="24"/>
          <w:szCs w:val="24"/>
        </w:rPr>
        <w:t xml:space="preserve"> numero </w:t>
      </w:r>
      <w:proofErr w:type="spellStart"/>
      <w:r w:rsidR="00135A9C">
        <w:rPr>
          <w:sz w:val="24"/>
          <w:szCs w:val="24"/>
        </w:rPr>
        <w:t>adecuado</w:t>
      </w:r>
      <w:proofErr w:type="spellEnd"/>
      <w:r w:rsidRPr="00337FB7">
        <w:rPr>
          <w:sz w:val="24"/>
          <w:szCs w:val="24"/>
        </w:rPr>
        <w:t xml:space="preserve"> de </w:t>
      </w:r>
      <w:proofErr w:type="spellStart"/>
      <w:r w:rsidRPr="00337FB7">
        <w:rPr>
          <w:sz w:val="24"/>
          <w:szCs w:val="24"/>
        </w:rPr>
        <w:t>carac</w:t>
      </w:r>
      <w:r w:rsidR="00135A9C">
        <w:rPr>
          <w:sz w:val="24"/>
          <w:szCs w:val="24"/>
        </w:rPr>
        <w:t>teres</w:t>
      </w:r>
      <w:proofErr w:type="spellEnd"/>
      <w:r w:rsidR="00135A9C">
        <w:rPr>
          <w:sz w:val="24"/>
          <w:szCs w:val="24"/>
        </w:rPr>
        <w:t xml:space="preserve"> (minimo </w:t>
      </w:r>
      <w:proofErr w:type="spellStart"/>
      <w:r w:rsidR="00135A9C">
        <w:rPr>
          <w:sz w:val="24"/>
          <w:szCs w:val="24"/>
        </w:rPr>
        <w:t>un</w:t>
      </w:r>
      <w:proofErr w:type="spellEnd"/>
      <w:r w:rsidR="00135A9C">
        <w:rPr>
          <w:sz w:val="24"/>
          <w:szCs w:val="24"/>
        </w:rPr>
        <w:t xml:space="preserve"> total de</w:t>
      </w:r>
      <w:r w:rsidRPr="00337FB7">
        <w:rPr>
          <w:sz w:val="24"/>
          <w:szCs w:val="24"/>
        </w:rPr>
        <w:t xml:space="preserve"> 7 </w:t>
      </w:r>
      <w:proofErr w:type="spellStart"/>
      <w:r w:rsidRPr="00337FB7">
        <w:rPr>
          <w:sz w:val="24"/>
          <w:szCs w:val="24"/>
        </w:rPr>
        <w:t>caracteres</w:t>
      </w:r>
      <w:proofErr w:type="spellEnd"/>
      <w:r w:rsidRPr="00337FB7">
        <w:rPr>
          <w:sz w:val="24"/>
          <w:szCs w:val="24"/>
        </w:rPr>
        <w:t xml:space="preserve">, de los </w:t>
      </w:r>
      <w:proofErr w:type="spellStart"/>
      <w:r w:rsidRPr="00337FB7">
        <w:rPr>
          <w:sz w:val="24"/>
          <w:szCs w:val="24"/>
        </w:rPr>
        <w:t>cuales</w:t>
      </w:r>
      <w:proofErr w:type="spellEnd"/>
      <w:r w:rsidRPr="00337FB7">
        <w:rPr>
          <w:sz w:val="24"/>
          <w:szCs w:val="24"/>
        </w:rPr>
        <w:t xml:space="preserve"> 1 </w:t>
      </w:r>
      <w:proofErr w:type="spellStart"/>
      <w:r w:rsidRPr="00337FB7">
        <w:rPr>
          <w:sz w:val="24"/>
          <w:szCs w:val="24"/>
        </w:rPr>
        <w:t>debe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ser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una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letra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mayúscula</w:t>
      </w:r>
      <w:proofErr w:type="spellEnd"/>
      <w:r w:rsidRPr="00337FB7">
        <w:rPr>
          <w:sz w:val="24"/>
          <w:szCs w:val="24"/>
        </w:rPr>
        <w:t xml:space="preserve">, 1 </w:t>
      </w:r>
      <w:proofErr w:type="spellStart"/>
      <w:r w:rsidRPr="00337FB7">
        <w:rPr>
          <w:sz w:val="24"/>
          <w:szCs w:val="24"/>
        </w:rPr>
        <w:t>carácter</w:t>
      </w:r>
      <w:proofErr w:type="spellEnd"/>
      <w:r w:rsidRPr="00337FB7">
        <w:rPr>
          <w:sz w:val="24"/>
          <w:szCs w:val="24"/>
        </w:rPr>
        <w:t xml:space="preserve"> general y 2 </w:t>
      </w:r>
      <w:proofErr w:type="spellStart"/>
      <w:r w:rsidRPr="00337FB7">
        <w:rPr>
          <w:sz w:val="24"/>
          <w:szCs w:val="24"/>
        </w:rPr>
        <w:t>números</w:t>
      </w:r>
      <w:proofErr w:type="spellEnd"/>
      <w:r w:rsidRPr="00337FB7">
        <w:rPr>
          <w:sz w:val="24"/>
          <w:szCs w:val="24"/>
        </w:rPr>
        <w:t>).</w:t>
      </w:r>
    </w:p>
    <w:p w14:paraId="09F8DD42" w14:textId="77777777" w:rsidR="00337FB7" w:rsidRPr="00337FB7" w:rsidRDefault="00337FB7" w:rsidP="00337FB7">
      <w:pPr>
        <w:pStyle w:val="Normal1"/>
        <w:spacing w:after="0"/>
        <w:jc w:val="both"/>
        <w:rPr>
          <w:sz w:val="24"/>
          <w:szCs w:val="24"/>
        </w:rPr>
      </w:pPr>
    </w:p>
    <w:p w14:paraId="2B4CD8E3" w14:textId="5E1D063B" w:rsidR="00337FB7" w:rsidRPr="00337FB7" w:rsidRDefault="001F235A" w:rsidP="00337FB7">
      <w:pPr>
        <w:pStyle w:val="Normal1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registo</w:t>
      </w:r>
      <w:proofErr w:type="spellEnd"/>
      <w:r>
        <w:rPr>
          <w:sz w:val="24"/>
          <w:szCs w:val="24"/>
        </w:rPr>
        <w:t xml:space="preserve"> y </w:t>
      </w:r>
      <w:r w:rsidR="00337FB7" w:rsidRPr="00337FB7">
        <w:rPr>
          <w:sz w:val="24"/>
          <w:szCs w:val="24"/>
        </w:rPr>
        <w:t xml:space="preserve">su </w:t>
      </w:r>
      <w:proofErr w:type="spellStart"/>
      <w:r w:rsidR="00337FB7" w:rsidRPr="00337FB7">
        <w:rPr>
          <w:sz w:val="24"/>
          <w:szCs w:val="24"/>
        </w:rPr>
        <w:t>cuenta</w:t>
      </w:r>
      <w:proofErr w:type="spellEnd"/>
      <w:r w:rsidR="00337FB7" w:rsidRPr="00337FB7">
        <w:rPr>
          <w:sz w:val="24"/>
          <w:szCs w:val="24"/>
        </w:rPr>
        <w:t xml:space="preserve"> a la </w:t>
      </w:r>
      <w:proofErr w:type="spellStart"/>
      <w:r w:rsidR="00337FB7" w:rsidRPr="00337FB7">
        <w:rPr>
          <w:sz w:val="24"/>
          <w:szCs w:val="24"/>
        </w:rPr>
        <w:t>dirección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correo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electrónico</w:t>
      </w:r>
      <w:proofErr w:type="spellEnd"/>
      <w:r w:rsidR="00337FB7" w:rsidRPr="00337FB7">
        <w:rPr>
          <w:sz w:val="24"/>
          <w:szCs w:val="24"/>
        </w:rPr>
        <w:t xml:space="preserve"> (</w:t>
      </w:r>
      <w:r w:rsidR="00337FB7" w:rsidRPr="00337FB7">
        <w:rPr>
          <w:b/>
          <w:sz w:val="24"/>
          <w:szCs w:val="24"/>
        </w:rPr>
        <w:t xml:space="preserve">se </w:t>
      </w:r>
      <w:proofErr w:type="spellStart"/>
      <w:r w:rsidR="00337FB7" w:rsidRPr="00337FB7">
        <w:rPr>
          <w:b/>
          <w:sz w:val="24"/>
          <w:szCs w:val="24"/>
        </w:rPr>
        <w:t>recomienda</w:t>
      </w:r>
      <w:proofErr w:type="spellEnd"/>
      <w:r w:rsidR="00337FB7" w:rsidRPr="00337FB7">
        <w:rPr>
          <w:b/>
          <w:sz w:val="24"/>
          <w:szCs w:val="24"/>
        </w:rPr>
        <w:t xml:space="preserve"> </w:t>
      </w:r>
      <w:proofErr w:type="spellStart"/>
      <w:r w:rsidR="00337FB7" w:rsidRPr="00337FB7">
        <w:rPr>
          <w:b/>
          <w:sz w:val="24"/>
          <w:szCs w:val="24"/>
        </w:rPr>
        <w:t>utilizar</w:t>
      </w:r>
      <w:proofErr w:type="spellEnd"/>
      <w:r w:rsidR="00337FB7" w:rsidRPr="00337FB7">
        <w:rPr>
          <w:b/>
          <w:sz w:val="24"/>
          <w:szCs w:val="24"/>
        </w:rPr>
        <w:t xml:space="preserve"> la </w:t>
      </w:r>
      <w:proofErr w:type="spellStart"/>
      <w:r w:rsidR="00337FB7" w:rsidRPr="00337FB7">
        <w:rPr>
          <w:b/>
          <w:sz w:val="24"/>
          <w:szCs w:val="24"/>
        </w:rPr>
        <w:t>dirección</w:t>
      </w:r>
      <w:proofErr w:type="spellEnd"/>
      <w:r w:rsidR="00337FB7" w:rsidRPr="00337FB7">
        <w:rPr>
          <w:b/>
          <w:sz w:val="24"/>
          <w:szCs w:val="24"/>
        </w:rPr>
        <w:t xml:space="preserve"> de </w:t>
      </w:r>
      <w:proofErr w:type="spellStart"/>
      <w:r w:rsidR="00337FB7" w:rsidRPr="00337FB7">
        <w:rPr>
          <w:b/>
          <w:sz w:val="24"/>
          <w:szCs w:val="24"/>
        </w:rPr>
        <w:t>Gmail</w:t>
      </w:r>
      <w:proofErr w:type="spellEnd"/>
      <w:r w:rsidR="00337FB7" w:rsidRPr="00337FB7">
        <w:rPr>
          <w:sz w:val="24"/>
          <w:szCs w:val="24"/>
        </w:rPr>
        <w:t xml:space="preserve">) </w:t>
      </w:r>
      <w:proofErr w:type="spellStart"/>
      <w:r w:rsidR="00337FB7" w:rsidRPr="00337FB7">
        <w:rPr>
          <w:sz w:val="24"/>
          <w:szCs w:val="24"/>
        </w:rPr>
        <w:t>que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ingresó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en</w:t>
      </w:r>
      <w:proofErr w:type="spellEnd"/>
      <w:r w:rsidR="00337FB7" w:rsidRPr="00337FB7">
        <w:rPr>
          <w:sz w:val="24"/>
          <w:szCs w:val="24"/>
        </w:rPr>
        <w:t xml:space="preserve"> los </w:t>
      </w:r>
      <w:proofErr w:type="spellStart"/>
      <w:r w:rsidR="00337FB7" w:rsidRPr="00337FB7">
        <w:rPr>
          <w:sz w:val="24"/>
          <w:szCs w:val="24"/>
        </w:rPr>
        <w:t>datos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usuario</w:t>
      </w:r>
      <w:proofErr w:type="spellEnd"/>
      <w:r w:rsidR="00337FB7" w:rsidRPr="00337FB7">
        <w:rPr>
          <w:sz w:val="24"/>
          <w:szCs w:val="24"/>
        </w:rPr>
        <w:t xml:space="preserve">, </w:t>
      </w:r>
      <w:proofErr w:type="spellStart"/>
      <w:r w:rsidR="00337FB7" w:rsidRPr="00337FB7">
        <w:rPr>
          <w:sz w:val="24"/>
          <w:szCs w:val="24"/>
        </w:rPr>
        <w:t>recibirá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un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mensaje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sobre</w:t>
      </w:r>
      <w:proofErr w:type="spellEnd"/>
      <w:r w:rsidR="00337FB7" w:rsidRPr="00337FB7">
        <w:rPr>
          <w:sz w:val="24"/>
          <w:szCs w:val="24"/>
        </w:rPr>
        <w:t xml:space="preserve"> la </w:t>
      </w:r>
      <w:proofErr w:type="spellStart"/>
      <w:r w:rsidR="00337FB7" w:rsidRPr="00337FB7">
        <w:rPr>
          <w:sz w:val="24"/>
          <w:szCs w:val="24"/>
        </w:rPr>
        <w:t>activ</w:t>
      </w:r>
      <w:r>
        <w:rPr>
          <w:sz w:val="24"/>
          <w:szCs w:val="24"/>
        </w:rPr>
        <w:t>ación</w:t>
      </w:r>
      <w:proofErr w:type="spellEnd"/>
      <w:r>
        <w:rPr>
          <w:sz w:val="24"/>
          <w:szCs w:val="24"/>
        </w:rPr>
        <w:t xml:space="preserve"> de su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. Es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seleccionar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enlace</w:t>
      </w:r>
      <w:proofErr w:type="spellEnd"/>
      <w:r w:rsidR="00337FB7" w:rsidRPr="00337FB7">
        <w:rPr>
          <w:sz w:val="24"/>
          <w:szCs w:val="24"/>
        </w:rPr>
        <w:t xml:space="preserve"> del </w:t>
      </w:r>
      <w:proofErr w:type="spellStart"/>
      <w:r w:rsidR="00337FB7" w:rsidRPr="00337FB7">
        <w:rPr>
          <w:sz w:val="24"/>
          <w:szCs w:val="24"/>
        </w:rPr>
        <w:t>mensaje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recibido</w:t>
      </w:r>
      <w:proofErr w:type="spellEnd"/>
      <w:r w:rsidR="00337FB7" w:rsidRPr="00337FB7">
        <w:rPr>
          <w:sz w:val="24"/>
          <w:szCs w:val="24"/>
        </w:rPr>
        <w:t xml:space="preserve"> para </w:t>
      </w:r>
      <w:proofErr w:type="spellStart"/>
      <w:r w:rsidR="00337FB7" w:rsidRPr="00337FB7">
        <w:rPr>
          <w:sz w:val="24"/>
          <w:szCs w:val="24"/>
        </w:rPr>
        <w:t>completar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registro</w:t>
      </w:r>
      <w:proofErr w:type="spellEnd"/>
      <w:r w:rsidR="00337FB7" w:rsidRPr="00337FB7">
        <w:rPr>
          <w:sz w:val="24"/>
          <w:szCs w:val="24"/>
        </w:rPr>
        <w:t xml:space="preserve">. Solo </w:t>
      </w:r>
      <w:proofErr w:type="spellStart"/>
      <w:r w:rsidR="00337FB7" w:rsidRPr="00337FB7">
        <w:rPr>
          <w:sz w:val="24"/>
          <w:szCs w:val="24"/>
        </w:rPr>
        <w:t>entonces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podrá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acceder</w:t>
      </w:r>
      <w:proofErr w:type="spellEnd"/>
      <w:r w:rsidR="00337FB7" w:rsidRPr="00337FB7">
        <w:rPr>
          <w:sz w:val="24"/>
          <w:szCs w:val="24"/>
        </w:rPr>
        <w:t xml:space="preserve"> a la </w:t>
      </w:r>
      <w:proofErr w:type="spellStart"/>
      <w:r w:rsidR="00337FB7" w:rsidRPr="00337FB7">
        <w:rPr>
          <w:sz w:val="24"/>
          <w:szCs w:val="24"/>
        </w:rPr>
        <w:t>solicitud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electrónica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con</w:t>
      </w:r>
      <w:proofErr w:type="spellEnd"/>
      <w:r w:rsidR="00337FB7" w:rsidRPr="00337FB7">
        <w:rPr>
          <w:sz w:val="24"/>
          <w:szCs w:val="24"/>
        </w:rPr>
        <w:t xml:space="preserve"> su </w:t>
      </w:r>
      <w:proofErr w:type="spellStart"/>
      <w:r w:rsidR="00337FB7" w:rsidRPr="00337FB7">
        <w:rPr>
          <w:sz w:val="24"/>
          <w:szCs w:val="24"/>
        </w:rPr>
        <w:t>nombre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usuario</w:t>
      </w:r>
      <w:proofErr w:type="spellEnd"/>
      <w:r w:rsidR="00337FB7" w:rsidRPr="00337FB7">
        <w:rPr>
          <w:sz w:val="24"/>
          <w:szCs w:val="24"/>
        </w:rPr>
        <w:t xml:space="preserve"> y </w:t>
      </w:r>
      <w:proofErr w:type="spellStart"/>
      <w:r w:rsidR="00337FB7" w:rsidRPr="00337FB7">
        <w:rPr>
          <w:sz w:val="24"/>
          <w:szCs w:val="24"/>
        </w:rPr>
        <w:t>contraseña</w:t>
      </w:r>
      <w:proofErr w:type="spellEnd"/>
      <w:r w:rsidR="00337FB7" w:rsidRPr="00337FB7">
        <w:rPr>
          <w:sz w:val="24"/>
          <w:szCs w:val="24"/>
        </w:rPr>
        <w:t xml:space="preserve"> y </w:t>
      </w:r>
      <w:proofErr w:type="spellStart"/>
      <w:r w:rsidR="00337FB7" w:rsidRPr="00337FB7">
        <w:rPr>
          <w:sz w:val="24"/>
          <w:szCs w:val="24"/>
        </w:rPr>
        <w:t>comenzar</w:t>
      </w:r>
      <w:proofErr w:type="spellEnd"/>
      <w:r w:rsidR="00337FB7" w:rsidRPr="00337FB7">
        <w:rPr>
          <w:sz w:val="24"/>
          <w:szCs w:val="24"/>
        </w:rPr>
        <w:t xml:space="preserve"> a </w:t>
      </w:r>
      <w:proofErr w:type="spellStart"/>
      <w:r w:rsidR="00337FB7" w:rsidRPr="00337FB7">
        <w:rPr>
          <w:sz w:val="24"/>
          <w:szCs w:val="24"/>
        </w:rPr>
        <w:t>completar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formulario</w:t>
      </w:r>
      <w:proofErr w:type="spellEnd"/>
      <w:r w:rsidR="00337FB7" w:rsidRPr="00337FB7">
        <w:rPr>
          <w:sz w:val="24"/>
          <w:szCs w:val="24"/>
        </w:rPr>
        <w:t xml:space="preserve"> de </w:t>
      </w:r>
      <w:proofErr w:type="spellStart"/>
      <w:r w:rsidR="00337FB7" w:rsidRPr="00337FB7">
        <w:rPr>
          <w:sz w:val="24"/>
          <w:szCs w:val="24"/>
        </w:rPr>
        <w:t>solicitud</w:t>
      </w:r>
      <w:proofErr w:type="spellEnd"/>
      <w:r w:rsidR="00337FB7" w:rsidRPr="00337FB7">
        <w:rPr>
          <w:sz w:val="24"/>
          <w:szCs w:val="24"/>
        </w:rPr>
        <w:t xml:space="preserve"> </w:t>
      </w:r>
      <w:proofErr w:type="spellStart"/>
      <w:r w:rsidR="00337FB7" w:rsidRPr="00337FB7">
        <w:rPr>
          <w:sz w:val="24"/>
          <w:szCs w:val="24"/>
        </w:rPr>
        <w:t>electrónica</w:t>
      </w:r>
      <w:proofErr w:type="spellEnd"/>
      <w:r w:rsidR="00337FB7" w:rsidRPr="00337FB7">
        <w:rPr>
          <w:sz w:val="24"/>
          <w:szCs w:val="24"/>
        </w:rPr>
        <w:t>.</w:t>
      </w:r>
    </w:p>
    <w:p w14:paraId="3E2940E0" w14:textId="77777777" w:rsidR="00337FB7" w:rsidRP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</w:p>
    <w:p w14:paraId="4FAAA4FF" w14:textId="77777777" w:rsid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  <w:proofErr w:type="spellStart"/>
      <w:r w:rsidRPr="00337FB7">
        <w:rPr>
          <w:b/>
          <w:sz w:val="24"/>
          <w:szCs w:val="24"/>
        </w:rPr>
        <w:t>Nueva</w:t>
      </w:r>
      <w:proofErr w:type="spellEnd"/>
      <w:r w:rsidRPr="00337FB7">
        <w:rPr>
          <w:b/>
          <w:sz w:val="24"/>
          <w:szCs w:val="24"/>
        </w:rPr>
        <w:t xml:space="preserve"> </w:t>
      </w:r>
      <w:proofErr w:type="spellStart"/>
      <w:r w:rsidRPr="00337FB7">
        <w:rPr>
          <w:b/>
          <w:sz w:val="24"/>
          <w:szCs w:val="24"/>
        </w:rPr>
        <w:t>aplicación</w:t>
      </w:r>
      <w:proofErr w:type="spellEnd"/>
    </w:p>
    <w:p w14:paraId="15E24DB9" w14:textId="77777777" w:rsidR="00337FB7" w:rsidRPr="00337FB7" w:rsidRDefault="00337FB7" w:rsidP="00337FB7">
      <w:pPr>
        <w:pStyle w:val="Normal1"/>
        <w:spacing w:after="0"/>
        <w:jc w:val="both"/>
        <w:rPr>
          <w:b/>
          <w:sz w:val="24"/>
          <w:szCs w:val="24"/>
        </w:rPr>
      </w:pPr>
    </w:p>
    <w:p w14:paraId="60889962" w14:textId="77777777" w:rsidR="00337FB7" w:rsidRDefault="00337FB7" w:rsidP="00337FB7">
      <w:pPr>
        <w:pStyle w:val="Normal1"/>
        <w:spacing w:after="0"/>
        <w:jc w:val="both"/>
        <w:rPr>
          <w:sz w:val="24"/>
          <w:szCs w:val="24"/>
        </w:rPr>
      </w:pPr>
      <w:r w:rsidRPr="00337FB7">
        <w:rPr>
          <w:sz w:val="24"/>
          <w:szCs w:val="24"/>
        </w:rPr>
        <w:t xml:space="preserve">La </w:t>
      </w:r>
      <w:proofErr w:type="spellStart"/>
      <w:r w:rsidRPr="00337FB7">
        <w:rPr>
          <w:sz w:val="24"/>
          <w:szCs w:val="24"/>
        </w:rPr>
        <w:t>aplicación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en</w:t>
      </w:r>
      <w:proofErr w:type="spellEnd"/>
      <w:r w:rsidRPr="00337FB7">
        <w:rPr>
          <w:sz w:val="24"/>
          <w:szCs w:val="24"/>
        </w:rPr>
        <w:t xml:space="preserve"> sí </w:t>
      </w:r>
      <w:proofErr w:type="spellStart"/>
      <w:r w:rsidRPr="00337FB7">
        <w:rPr>
          <w:sz w:val="24"/>
          <w:szCs w:val="24"/>
        </w:rPr>
        <w:t>comienza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seleccionando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el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botón</w:t>
      </w:r>
      <w:proofErr w:type="spellEnd"/>
      <w:r w:rsidRPr="00337FB7">
        <w:rPr>
          <w:sz w:val="24"/>
          <w:szCs w:val="24"/>
        </w:rPr>
        <w:t xml:space="preserve"> "</w:t>
      </w:r>
      <w:proofErr w:type="spellStart"/>
      <w:r w:rsidRPr="00337FB7">
        <w:rPr>
          <w:sz w:val="24"/>
          <w:szCs w:val="24"/>
        </w:rPr>
        <w:t>Mis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requisitos</w:t>
      </w:r>
      <w:proofErr w:type="spellEnd"/>
      <w:r w:rsidRPr="00337FB7">
        <w:rPr>
          <w:sz w:val="24"/>
          <w:szCs w:val="24"/>
        </w:rPr>
        <w:t xml:space="preserve">" </w:t>
      </w:r>
      <w:proofErr w:type="spellStart"/>
      <w:r w:rsidRPr="00337FB7">
        <w:rPr>
          <w:sz w:val="24"/>
          <w:szCs w:val="24"/>
        </w:rPr>
        <w:t>en</w:t>
      </w:r>
      <w:proofErr w:type="spellEnd"/>
      <w:r w:rsidRPr="00337FB7">
        <w:rPr>
          <w:sz w:val="24"/>
          <w:szCs w:val="24"/>
        </w:rPr>
        <w:t xml:space="preserve"> la </w:t>
      </w:r>
      <w:proofErr w:type="spellStart"/>
      <w:r w:rsidRPr="00337FB7">
        <w:rPr>
          <w:sz w:val="24"/>
          <w:szCs w:val="24"/>
        </w:rPr>
        <w:t>barra</w:t>
      </w:r>
      <w:proofErr w:type="spellEnd"/>
      <w:r w:rsidRPr="00337FB7">
        <w:rPr>
          <w:sz w:val="24"/>
          <w:szCs w:val="24"/>
        </w:rPr>
        <w:t xml:space="preserve"> de </w:t>
      </w:r>
      <w:proofErr w:type="spellStart"/>
      <w:r w:rsidRPr="00337FB7">
        <w:rPr>
          <w:sz w:val="24"/>
          <w:szCs w:val="24"/>
        </w:rPr>
        <w:t>herramientas</w:t>
      </w:r>
      <w:proofErr w:type="spellEnd"/>
      <w:r w:rsidRPr="00337FB7">
        <w:rPr>
          <w:sz w:val="24"/>
          <w:szCs w:val="24"/>
        </w:rPr>
        <w:t xml:space="preserve"> de la </w:t>
      </w:r>
      <w:proofErr w:type="spellStart"/>
      <w:r w:rsidRPr="00337FB7">
        <w:rPr>
          <w:sz w:val="24"/>
          <w:szCs w:val="24"/>
        </w:rPr>
        <w:t>aplicación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en</w:t>
      </w:r>
      <w:proofErr w:type="spellEnd"/>
      <w:r w:rsidRPr="00337FB7">
        <w:rPr>
          <w:sz w:val="24"/>
          <w:szCs w:val="24"/>
        </w:rPr>
        <w:t xml:space="preserve"> la </w:t>
      </w:r>
      <w:proofErr w:type="spellStart"/>
      <w:r w:rsidRPr="00337FB7">
        <w:rPr>
          <w:sz w:val="24"/>
          <w:szCs w:val="24"/>
        </w:rPr>
        <w:t>parte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superior</w:t>
      </w:r>
      <w:proofErr w:type="spellEnd"/>
      <w:r w:rsidRPr="00337FB7">
        <w:rPr>
          <w:sz w:val="24"/>
          <w:szCs w:val="24"/>
        </w:rPr>
        <w:t xml:space="preserve"> de la </w:t>
      </w:r>
      <w:proofErr w:type="spellStart"/>
      <w:r w:rsidRPr="00337FB7">
        <w:rPr>
          <w:sz w:val="24"/>
          <w:szCs w:val="24"/>
        </w:rPr>
        <w:t>página</w:t>
      </w:r>
      <w:proofErr w:type="spellEnd"/>
      <w:r w:rsidRPr="00337FB7">
        <w:rPr>
          <w:sz w:val="24"/>
          <w:szCs w:val="24"/>
        </w:rPr>
        <w:t xml:space="preserve"> y </w:t>
      </w:r>
      <w:proofErr w:type="spellStart"/>
      <w:r w:rsidRPr="00337FB7">
        <w:rPr>
          <w:sz w:val="24"/>
          <w:szCs w:val="24"/>
        </w:rPr>
        <w:t>seleccionando</w:t>
      </w:r>
      <w:proofErr w:type="spellEnd"/>
      <w:r w:rsidRPr="00337FB7">
        <w:rPr>
          <w:sz w:val="24"/>
          <w:szCs w:val="24"/>
        </w:rPr>
        <w:t xml:space="preserve"> la </w:t>
      </w:r>
      <w:proofErr w:type="spellStart"/>
      <w:r w:rsidRPr="00337FB7">
        <w:rPr>
          <w:sz w:val="24"/>
          <w:szCs w:val="24"/>
        </w:rPr>
        <w:t>convocatoria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que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está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solicitando</w:t>
      </w:r>
      <w:proofErr w:type="spellEnd"/>
      <w:r w:rsidRPr="00337FB7">
        <w:rPr>
          <w:sz w:val="24"/>
          <w:szCs w:val="24"/>
        </w:rPr>
        <w:t xml:space="preserve">, </w:t>
      </w:r>
      <w:proofErr w:type="spellStart"/>
      <w:r w:rsidRPr="00337FB7">
        <w:rPr>
          <w:sz w:val="24"/>
          <w:szCs w:val="24"/>
        </w:rPr>
        <w:t>es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decir</w:t>
      </w:r>
      <w:proofErr w:type="spellEnd"/>
      <w:r w:rsidRPr="00337FB7">
        <w:rPr>
          <w:sz w:val="24"/>
          <w:szCs w:val="24"/>
        </w:rPr>
        <w:t xml:space="preserve">, la </w:t>
      </w:r>
      <w:proofErr w:type="spellStart"/>
      <w:r w:rsidRPr="00337FB7">
        <w:rPr>
          <w:sz w:val="24"/>
          <w:szCs w:val="24"/>
        </w:rPr>
        <w:t>categoría</w:t>
      </w:r>
      <w:proofErr w:type="spellEnd"/>
      <w:r w:rsidRPr="00337FB7">
        <w:rPr>
          <w:sz w:val="24"/>
          <w:szCs w:val="24"/>
        </w:rPr>
        <w:t xml:space="preserve"> de </w:t>
      </w:r>
      <w:proofErr w:type="spellStart"/>
      <w:r w:rsidRPr="00337FB7">
        <w:rPr>
          <w:sz w:val="24"/>
          <w:szCs w:val="24"/>
        </w:rPr>
        <w:t>solicitante</w:t>
      </w:r>
      <w:proofErr w:type="spellEnd"/>
      <w:r w:rsidRPr="00337FB7">
        <w:rPr>
          <w:sz w:val="24"/>
          <w:szCs w:val="24"/>
        </w:rPr>
        <w:t xml:space="preserve"> </w:t>
      </w:r>
      <w:proofErr w:type="spellStart"/>
      <w:r w:rsidRPr="00337FB7">
        <w:rPr>
          <w:sz w:val="24"/>
          <w:szCs w:val="24"/>
        </w:rPr>
        <w:t>elegible</w:t>
      </w:r>
      <w:proofErr w:type="spellEnd"/>
      <w:r w:rsidRPr="00337FB7">
        <w:rPr>
          <w:sz w:val="24"/>
          <w:szCs w:val="24"/>
        </w:rPr>
        <w:t>:</w:t>
      </w:r>
    </w:p>
    <w:p w14:paraId="2CB51081" w14:textId="77777777" w:rsidR="00DF355E" w:rsidRDefault="00DF355E" w:rsidP="00337FB7">
      <w:pPr>
        <w:pStyle w:val="Normal1"/>
        <w:spacing w:after="0"/>
        <w:jc w:val="both"/>
        <w:rPr>
          <w:sz w:val="24"/>
          <w:szCs w:val="24"/>
        </w:rPr>
      </w:pPr>
    </w:p>
    <w:p w14:paraId="34067ED0" w14:textId="3FEBFBAB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DF355E">
        <w:rPr>
          <w:sz w:val="24"/>
          <w:szCs w:val="24"/>
        </w:rPr>
        <w:t>Convocatoria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pública</w:t>
      </w:r>
      <w:proofErr w:type="spellEnd"/>
      <w:r w:rsidRPr="00DF355E">
        <w:rPr>
          <w:sz w:val="24"/>
          <w:szCs w:val="24"/>
        </w:rPr>
        <w:t xml:space="preserve"> para la </w:t>
      </w:r>
      <w:proofErr w:type="spellStart"/>
      <w:r w:rsidRPr="00DF355E">
        <w:rPr>
          <w:sz w:val="24"/>
          <w:szCs w:val="24"/>
        </w:rPr>
        <w:t>concesión</w:t>
      </w:r>
      <w:proofErr w:type="spellEnd"/>
      <w:r w:rsidRPr="00DF355E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becas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aprendizaje</w:t>
      </w:r>
      <w:proofErr w:type="spellEnd"/>
      <w:r>
        <w:rPr>
          <w:sz w:val="24"/>
          <w:szCs w:val="24"/>
        </w:rPr>
        <w:t xml:space="preserve"> de </w:t>
      </w:r>
      <w:r w:rsidRPr="00DF355E">
        <w:rPr>
          <w:sz w:val="24"/>
          <w:szCs w:val="24"/>
        </w:rPr>
        <w:t xml:space="preserve">idioma </w:t>
      </w:r>
      <w:proofErr w:type="spellStart"/>
      <w:r w:rsidRPr="00DF355E">
        <w:rPr>
          <w:sz w:val="24"/>
          <w:szCs w:val="24"/>
        </w:rPr>
        <w:t>croata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</w:t>
      </w:r>
      <w:proofErr w:type="spellEnd"/>
      <w:r w:rsidRPr="00DF355E">
        <w:rPr>
          <w:sz w:val="24"/>
          <w:szCs w:val="24"/>
        </w:rPr>
        <w:t xml:space="preserve"> la República de Croacia para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académico</w:t>
      </w:r>
      <w:proofErr w:type="spellEnd"/>
      <w:r>
        <w:rPr>
          <w:sz w:val="24"/>
          <w:szCs w:val="24"/>
        </w:rPr>
        <w:t xml:space="preserve"> 2022/2023. - </w:t>
      </w:r>
      <w:proofErr w:type="spellStart"/>
      <w:r w:rsidRPr="00DF355E">
        <w:rPr>
          <w:b/>
          <w:sz w:val="24"/>
          <w:szCs w:val="24"/>
        </w:rPr>
        <w:t>miembro</w:t>
      </w:r>
      <w:proofErr w:type="spellEnd"/>
      <w:r w:rsidRPr="00DF355E">
        <w:rPr>
          <w:b/>
          <w:sz w:val="24"/>
          <w:szCs w:val="24"/>
        </w:rPr>
        <w:t xml:space="preserve"> del </w:t>
      </w:r>
      <w:proofErr w:type="spellStart"/>
      <w:r w:rsidRPr="00DF355E">
        <w:rPr>
          <w:b/>
          <w:sz w:val="24"/>
          <w:szCs w:val="24"/>
        </w:rPr>
        <w:t>pueblo</w:t>
      </w:r>
      <w:proofErr w:type="spellEnd"/>
      <w:r w:rsidRPr="00DF355E">
        <w:rPr>
          <w:b/>
          <w:sz w:val="24"/>
          <w:szCs w:val="24"/>
        </w:rPr>
        <w:t xml:space="preserve"> </w:t>
      </w:r>
      <w:proofErr w:type="spellStart"/>
      <w:r w:rsidRPr="00DF355E">
        <w:rPr>
          <w:b/>
          <w:sz w:val="24"/>
          <w:szCs w:val="24"/>
        </w:rPr>
        <w:t>croata</w:t>
      </w:r>
      <w:proofErr w:type="spellEnd"/>
      <w:r w:rsidRPr="00DF355E">
        <w:rPr>
          <w:sz w:val="24"/>
          <w:szCs w:val="24"/>
        </w:rPr>
        <w:t>,</w:t>
      </w:r>
    </w:p>
    <w:p w14:paraId="783BB91E" w14:textId="29802BC5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 w:rsidRPr="00DF355E">
        <w:rPr>
          <w:sz w:val="24"/>
          <w:szCs w:val="24"/>
        </w:rPr>
        <w:t xml:space="preserve">- </w:t>
      </w:r>
      <w:proofErr w:type="spellStart"/>
      <w:r w:rsidRPr="00DF355E">
        <w:rPr>
          <w:sz w:val="24"/>
          <w:szCs w:val="24"/>
        </w:rPr>
        <w:t>Convocatoria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pública</w:t>
      </w:r>
      <w:proofErr w:type="spellEnd"/>
      <w:r w:rsidRPr="00DF355E">
        <w:rPr>
          <w:sz w:val="24"/>
          <w:szCs w:val="24"/>
        </w:rPr>
        <w:t xml:space="preserve"> para la </w:t>
      </w:r>
      <w:proofErr w:type="spellStart"/>
      <w:r w:rsidRPr="00DF355E">
        <w:rPr>
          <w:sz w:val="24"/>
          <w:szCs w:val="24"/>
        </w:rPr>
        <w:t>concesión</w:t>
      </w:r>
      <w:proofErr w:type="spellEnd"/>
      <w:r w:rsidRPr="00DF355E">
        <w:rPr>
          <w:sz w:val="24"/>
          <w:szCs w:val="24"/>
        </w:rPr>
        <w:t xml:space="preserve"> de </w:t>
      </w:r>
      <w:proofErr w:type="spellStart"/>
      <w:r w:rsidRPr="00DF355E">
        <w:rPr>
          <w:sz w:val="24"/>
          <w:szCs w:val="24"/>
        </w:rPr>
        <w:t>becas</w:t>
      </w:r>
      <w:proofErr w:type="spellEnd"/>
      <w:r w:rsidRPr="00DF355E">
        <w:rPr>
          <w:sz w:val="24"/>
          <w:szCs w:val="24"/>
        </w:rPr>
        <w:t xml:space="preserve"> para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aprendizaje</w:t>
      </w:r>
      <w:proofErr w:type="spellEnd"/>
      <w:r w:rsidRPr="00DF355E">
        <w:rPr>
          <w:sz w:val="24"/>
          <w:szCs w:val="24"/>
        </w:rPr>
        <w:t xml:space="preserve"> del idioma </w:t>
      </w:r>
      <w:proofErr w:type="spellStart"/>
      <w:r w:rsidRPr="00DF355E">
        <w:rPr>
          <w:sz w:val="24"/>
          <w:szCs w:val="24"/>
        </w:rPr>
        <w:t>croata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</w:t>
      </w:r>
      <w:proofErr w:type="spellEnd"/>
      <w:r w:rsidRPr="00DF355E">
        <w:rPr>
          <w:sz w:val="24"/>
          <w:szCs w:val="24"/>
        </w:rPr>
        <w:t xml:space="preserve"> la República de Croacia para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cur</w:t>
      </w:r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académico</w:t>
      </w:r>
      <w:proofErr w:type="spellEnd"/>
      <w:r>
        <w:rPr>
          <w:sz w:val="24"/>
          <w:szCs w:val="24"/>
        </w:rPr>
        <w:t xml:space="preserve"> 2022/2023. – </w:t>
      </w:r>
      <w:proofErr w:type="spellStart"/>
      <w:r w:rsidRPr="00DF355E">
        <w:rPr>
          <w:b/>
          <w:sz w:val="24"/>
          <w:szCs w:val="24"/>
        </w:rPr>
        <w:t>esposo</w:t>
      </w:r>
      <w:proofErr w:type="spellEnd"/>
      <w:r w:rsidRPr="00DF355E">
        <w:rPr>
          <w:b/>
          <w:sz w:val="24"/>
          <w:szCs w:val="24"/>
        </w:rPr>
        <w:t>/a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miembro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pueblo</w:t>
      </w:r>
      <w:proofErr w:type="spellEnd"/>
    </w:p>
    <w:p w14:paraId="26399FA6" w14:textId="0AE2512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 w:rsidRPr="00DF355E">
        <w:rPr>
          <w:sz w:val="24"/>
          <w:szCs w:val="24"/>
        </w:rPr>
        <w:t xml:space="preserve">- </w:t>
      </w:r>
      <w:proofErr w:type="spellStart"/>
      <w:r w:rsidRPr="00DF355E">
        <w:rPr>
          <w:sz w:val="24"/>
          <w:szCs w:val="24"/>
        </w:rPr>
        <w:t>Convocatoria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pública</w:t>
      </w:r>
      <w:proofErr w:type="spellEnd"/>
      <w:r w:rsidRPr="00DF355E">
        <w:rPr>
          <w:sz w:val="24"/>
          <w:szCs w:val="24"/>
        </w:rPr>
        <w:t xml:space="preserve"> para la </w:t>
      </w:r>
      <w:proofErr w:type="spellStart"/>
      <w:r w:rsidRPr="00DF355E">
        <w:rPr>
          <w:sz w:val="24"/>
          <w:szCs w:val="24"/>
        </w:rPr>
        <w:t>concesión</w:t>
      </w:r>
      <w:proofErr w:type="spellEnd"/>
      <w:r w:rsidRPr="00DF355E">
        <w:rPr>
          <w:sz w:val="24"/>
          <w:szCs w:val="24"/>
        </w:rPr>
        <w:t xml:space="preserve"> de </w:t>
      </w:r>
      <w:proofErr w:type="spellStart"/>
      <w:r w:rsidRPr="00DF355E">
        <w:rPr>
          <w:sz w:val="24"/>
          <w:szCs w:val="24"/>
        </w:rPr>
        <w:t>becas</w:t>
      </w:r>
      <w:proofErr w:type="spellEnd"/>
      <w:r w:rsidRPr="00DF355E">
        <w:rPr>
          <w:sz w:val="24"/>
          <w:szCs w:val="24"/>
        </w:rPr>
        <w:t xml:space="preserve"> para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aprendizaje</w:t>
      </w:r>
      <w:proofErr w:type="spellEnd"/>
      <w:r w:rsidRPr="00DF355E">
        <w:rPr>
          <w:sz w:val="24"/>
          <w:szCs w:val="24"/>
        </w:rPr>
        <w:t xml:space="preserve"> del idioma </w:t>
      </w:r>
      <w:proofErr w:type="spellStart"/>
      <w:r w:rsidRPr="00DF355E">
        <w:rPr>
          <w:sz w:val="24"/>
          <w:szCs w:val="24"/>
        </w:rPr>
        <w:t>croata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</w:t>
      </w:r>
      <w:proofErr w:type="spellEnd"/>
      <w:r w:rsidRPr="00DF355E">
        <w:rPr>
          <w:sz w:val="24"/>
          <w:szCs w:val="24"/>
        </w:rPr>
        <w:t xml:space="preserve"> la República de Croacia para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académico</w:t>
      </w:r>
      <w:proofErr w:type="spellEnd"/>
      <w:r>
        <w:rPr>
          <w:sz w:val="24"/>
          <w:szCs w:val="24"/>
        </w:rPr>
        <w:t xml:space="preserve"> 2022/2023. - </w:t>
      </w:r>
      <w:proofErr w:type="spellStart"/>
      <w:r w:rsidRPr="00DF355E">
        <w:rPr>
          <w:b/>
          <w:sz w:val="24"/>
          <w:szCs w:val="24"/>
        </w:rPr>
        <w:t>amigo</w:t>
      </w:r>
      <w:proofErr w:type="spellEnd"/>
      <w:r w:rsidRPr="00DF355E">
        <w:rPr>
          <w:sz w:val="24"/>
          <w:szCs w:val="24"/>
        </w:rPr>
        <w:t xml:space="preserve"> del </w:t>
      </w:r>
      <w:proofErr w:type="spellStart"/>
      <w:r w:rsidRPr="00DF355E">
        <w:rPr>
          <w:sz w:val="24"/>
          <w:szCs w:val="24"/>
        </w:rPr>
        <w:t>pueblo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croata</w:t>
      </w:r>
      <w:proofErr w:type="spellEnd"/>
    </w:p>
    <w:p w14:paraId="0BAE5E94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</w:p>
    <w:p w14:paraId="3B6EFAE1" w14:textId="0AB4C263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DF355E">
        <w:rPr>
          <w:sz w:val="24"/>
          <w:szCs w:val="24"/>
        </w:rPr>
        <w:t>Después</w:t>
      </w:r>
      <w:proofErr w:type="spellEnd"/>
      <w:r w:rsidRPr="00DF355E">
        <w:rPr>
          <w:sz w:val="24"/>
          <w:szCs w:val="24"/>
        </w:rPr>
        <w:t xml:space="preserve"> de</w:t>
      </w:r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haberse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registrado</w:t>
      </w:r>
      <w:proofErr w:type="spellEnd"/>
      <w:r w:rsidR="006C465F">
        <w:rPr>
          <w:sz w:val="24"/>
          <w:szCs w:val="24"/>
        </w:rPr>
        <w:t xml:space="preserve"> </w:t>
      </w:r>
      <w:r w:rsidRPr="00DF355E">
        <w:rPr>
          <w:sz w:val="24"/>
          <w:szCs w:val="24"/>
        </w:rPr>
        <w:t xml:space="preserve">y </w:t>
      </w:r>
      <w:proofErr w:type="spellStart"/>
      <w:r w:rsidRPr="00DF355E">
        <w:rPr>
          <w:sz w:val="24"/>
          <w:szCs w:val="24"/>
        </w:rPr>
        <w:t>haber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seleccionado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una</w:t>
      </w:r>
      <w:proofErr w:type="spellEnd"/>
      <w:r w:rsidRPr="00DF355E">
        <w:rPr>
          <w:sz w:val="24"/>
          <w:szCs w:val="24"/>
        </w:rPr>
        <w:t xml:space="preserve"> de las </w:t>
      </w:r>
      <w:proofErr w:type="spellStart"/>
      <w:r w:rsidRPr="00DF355E">
        <w:rPr>
          <w:sz w:val="24"/>
          <w:szCs w:val="24"/>
        </w:rPr>
        <w:t>Convocatorias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</w:t>
      </w:r>
      <w:proofErr w:type="spellEnd"/>
      <w:r w:rsidRPr="00DF355E">
        <w:rPr>
          <w:sz w:val="24"/>
          <w:szCs w:val="24"/>
        </w:rPr>
        <w:t xml:space="preserve"> la </w:t>
      </w:r>
      <w:proofErr w:type="spellStart"/>
      <w:r w:rsidRPr="00DF355E">
        <w:rPr>
          <w:sz w:val="24"/>
          <w:szCs w:val="24"/>
        </w:rPr>
        <w:t>categoría</w:t>
      </w:r>
      <w:proofErr w:type="spellEnd"/>
      <w:r w:rsidRPr="00DF355E">
        <w:rPr>
          <w:sz w:val="24"/>
          <w:szCs w:val="24"/>
        </w:rPr>
        <w:t xml:space="preserve"> de </w:t>
      </w:r>
      <w:proofErr w:type="spellStart"/>
      <w:r w:rsidRPr="00DF355E">
        <w:rPr>
          <w:sz w:val="24"/>
          <w:szCs w:val="24"/>
        </w:rPr>
        <w:t>solicitante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correspondiente</w:t>
      </w:r>
      <w:proofErr w:type="spellEnd"/>
      <w:r w:rsidRPr="00DF355E">
        <w:rPr>
          <w:sz w:val="24"/>
          <w:szCs w:val="24"/>
        </w:rPr>
        <w:t xml:space="preserve">, </w:t>
      </w:r>
      <w:proofErr w:type="spellStart"/>
      <w:r w:rsidRPr="00DF355E">
        <w:rPr>
          <w:sz w:val="24"/>
          <w:szCs w:val="24"/>
        </w:rPr>
        <w:t>puede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completar</w:t>
      </w:r>
      <w:proofErr w:type="spellEnd"/>
      <w:r w:rsidRPr="00DF355E">
        <w:rPr>
          <w:sz w:val="24"/>
          <w:szCs w:val="24"/>
        </w:rPr>
        <w:t xml:space="preserve"> la </w:t>
      </w:r>
      <w:proofErr w:type="spellStart"/>
      <w:r w:rsidRPr="00DF355E">
        <w:rPr>
          <w:sz w:val="24"/>
          <w:szCs w:val="24"/>
        </w:rPr>
        <w:t>solicitud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seleccionando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botón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Crear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Solicitud</w:t>
      </w:r>
      <w:proofErr w:type="spellEnd"/>
      <w:r w:rsidRPr="00DF355E">
        <w:rPr>
          <w:sz w:val="24"/>
          <w:szCs w:val="24"/>
        </w:rPr>
        <w:t>.</w:t>
      </w:r>
    </w:p>
    <w:p w14:paraId="2B9B5C89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</w:p>
    <w:p w14:paraId="0239C299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DF355E">
        <w:rPr>
          <w:sz w:val="24"/>
          <w:szCs w:val="24"/>
        </w:rPr>
        <w:t>Completar</w:t>
      </w:r>
      <w:proofErr w:type="spellEnd"/>
      <w:r w:rsidRPr="00DF355E">
        <w:rPr>
          <w:sz w:val="24"/>
          <w:szCs w:val="24"/>
        </w:rPr>
        <w:t xml:space="preserve"> la </w:t>
      </w:r>
      <w:proofErr w:type="spellStart"/>
      <w:r w:rsidRPr="00DF355E">
        <w:rPr>
          <w:sz w:val="24"/>
          <w:szCs w:val="24"/>
        </w:rPr>
        <w:t>solicitud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consta</w:t>
      </w:r>
      <w:proofErr w:type="spellEnd"/>
      <w:r w:rsidRPr="00DF355E">
        <w:rPr>
          <w:sz w:val="24"/>
          <w:szCs w:val="24"/>
        </w:rPr>
        <w:t xml:space="preserve"> de </w:t>
      </w:r>
      <w:proofErr w:type="spellStart"/>
      <w:r w:rsidRPr="00DF355E">
        <w:rPr>
          <w:sz w:val="24"/>
          <w:szCs w:val="24"/>
        </w:rPr>
        <w:t>varios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pasos</w:t>
      </w:r>
      <w:proofErr w:type="spellEnd"/>
      <w:r w:rsidRPr="00DF355E">
        <w:rPr>
          <w:sz w:val="24"/>
          <w:szCs w:val="24"/>
        </w:rPr>
        <w:t>:</w:t>
      </w:r>
    </w:p>
    <w:p w14:paraId="7CEB1E5A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 w:rsidRPr="00DF355E">
        <w:rPr>
          <w:sz w:val="24"/>
          <w:szCs w:val="24"/>
        </w:rPr>
        <w:t xml:space="preserve">1. </w:t>
      </w:r>
      <w:proofErr w:type="spellStart"/>
      <w:r w:rsidRPr="00DF355E">
        <w:rPr>
          <w:sz w:val="24"/>
          <w:szCs w:val="24"/>
        </w:rPr>
        <w:t>Datos</w:t>
      </w:r>
      <w:proofErr w:type="spellEnd"/>
      <w:r w:rsidRPr="00DF355E">
        <w:rPr>
          <w:sz w:val="24"/>
          <w:szCs w:val="24"/>
        </w:rPr>
        <w:t xml:space="preserve"> del </w:t>
      </w:r>
      <w:proofErr w:type="spellStart"/>
      <w:r w:rsidRPr="00DF355E">
        <w:rPr>
          <w:sz w:val="24"/>
          <w:szCs w:val="24"/>
        </w:rPr>
        <w:t>solicitante</w:t>
      </w:r>
      <w:proofErr w:type="spellEnd"/>
      <w:r w:rsidRPr="00DF355E">
        <w:rPr>
          <w:sz w:val="24"/>
          <w:szCs w:val="24"/>
        </w:rPr>
        <w:t>,</w:t>
      </w:r>
    </w:p>
    <w:p w14:paraId="62F85A6E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 w:rsidRPr="00DF355E">
        <w:rPr>
          <w:sz w:val="24"/>
          <w:szCs w:val="24"/>
        </w:rPr>
        <w:t xml:space="preserve">2. </w:t>
      </w:r>
      <w:proofErr w:type="spellStart"/>
      <w:r w:rsidRPr="00DF355E">
        <w:rPr>
          <w:sz w:val="24"/>
          <w:szCs w:val="24"/>
        </w:rPr>
        <w:t>Información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adicional</w:t>
      </w:r>
      <w:proofErr w:type="spellEnd"/>
      <w:r w:rsidRPr="00DF355E">
        <w:rPr>
          <w:sz w:val="24"/>
          <w:szCs w:val="24"/>
        </w:rPr>
        <w:t>,</w:t>
      </w:r>
    </w:p>
    <w:p w14:paraId="6CB228EA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 w:rsidRPr="00DF355E">
        <w:rPr>
          <w:sz w:val="24"/>
          <w:szCs w:val="24"/>
        </w:rPr>
        <w:t xml:space="preserve">3. </w:t>
      </w:r>
      <w:proofErr w:type="spellStart"/>
      <w:r w:rsidRPr="00DF355E">
        <w:rPr>
          <w:sz w:val="24"/>
          <w:szCs w:val="24"/>
        </w:rPr>
        <w:t>Archivos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adjuntos</w:t>
      </w:r>
      <w:proofErr w:type="spellEnd"/>
      <w:r w:rsidRPr="00DF355E">
        <w:rPr>
          <w:sz w:val="24"/>
          <w:szCs w:val="24"/>
        </w:rPr>
        <w:t xml:space="preserve"> (</w:t>
      </w:r>
      <w:proofErr w:type="spellStart"/>
      <w:r w:rsidRPr="00DF355E">
        <w:rPr>
          <w:sz w:val="24"/>
          <w:szCs w:val="24"/>
        </w:rPr>
        <w:t>carga</w:t>
      </w:r>
      <w:proofErr w:type="spellEnd"/>
      <w:r w:rsidRPr="00DF355E">
        <w:rPr>
          <w:sz w:val="24"/>
          <w:szCs w:val="24"/>
        </w:rPr>
        <w:t xml:space="preserve"> de </w:t>
      </w:r>
      <w:proofErr w:type="spellStart"/>
      <w:r w:rsidRPr="00DF355E">
        <w:rPr>
          <w:sz w:val="24"/>
          <w:szCs w:val="24"/>
        </w:rPr>
        <w:t>archivos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adjuntos</w:t>
      </w:r>
      <w:proofErr w:type="spellEnd"/>
      <w:r w:rsidRPr="00DF355E">
        <w:rPr>
          <w:sz w:val="24"/>
          <w:szCs w:val="24"/>
        </w:rPr>
        <w:t>).</w:t>
      </w:r>
    </w:p>
    <w:p w14:paraId="09D89BFC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</w:p>
    <w:p w14:paraId="55E4D981" w14:textId="7F1935F1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DF355E">
        <w:rPr>
          <w:sz w:val="24"/>
          <w:szCs w:val="24"/>
        </w:rPr>
        <w:t>Siguiendo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estos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pasos</w:t>
      </w:r>
      <w:proofErr w:type="spellEnd"/>
      <w:r w:rsidRPr="00DF355E">
        <w:rPr>
          <w:sz w:val="24"/>
          <w:szCs w:val="24"/>
        </w:rPr>
        <w:t xml:space="preserve"> y</w:t>
      </w:r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grupos</w:t>
      </w:r>
      <w:proofErr w:type="spellEnd"/>
      <w:r w:rsidR="006C465F">
        <w:rPr>
          <w:sz w:val="24"/>
          <w:szCs w:val="24"/>
        </w:rPr>
        <w:t xml:space="preserve"> de </w:t>
      </w:r>
      <w:proofErr w:type="spellStart"/>
      <w:r w:rsidR="006C465F">
        <w:rPr>
          <w:sz w:val="24"/>
          <w:szCs w:val="24"/>
        </w:rPr>
        <w:t>preguntas</w:t>
      </w:r>
      <w:proofErr w:type="spellEnd"/>
      <w:r w:rsidR="006C465F">
        <w:rPr>
          <w:sz w:val="24"/>
          <w:szCs w:val="24"/>
        </w:rPr>
        <w:t xml:space="preserve">, </w:t>
      </w:r>
      <w:proofErr w:type="spellStart"/>
      <w:r w:rsidR="006C465F">
        <w:rPr>
          <w:sz w:val="24"/>
          <w:szCs w:val="24"/>
        </w:rPr>
        <w:t>es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necesario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llenar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formulari</w:t>
      </w:r>
      <w:r w:rsidR="006C465F">
        <w:rPr>
          <w:sz w:val="24"/>
          <w:szCs w:val="24"/>
        </w:rPr>
        <w:t>o</w:t>
      </w:r>
      <w:proofErr w:type="spellEnd"/>
      <w:r w:rsidR="006C465F">
        <w:rPr>
          <w:sz w:val="24"/>
          <w:szCs w:val="24"/>
        </w:rPr>
        <w:t xml:space="preserve"> de </w:t>
      </w:r>
      <w:proofErr w:type="spellStart"/>
      <w:r w:rsidR="006C465F">
        <w:rPr>
          <w:sz w:val="24"/>
          <w:szCs w:val="24"/>
        </w:rPr>
        <w:t>solicitud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en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el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cual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es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obligatorio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llenar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todos</w:t>
      </w:r>
      <w:proofErr w:type="spellEnd"/>
      <w:r w:rsidRPr="00DF355E">
        <w:rPr>
          <w:sz w:val="24"/>
          <w:szCs w:val="24"/>
        </w:rPr>
        <w:t xml:space="preserve"> los </w:t>
      </w:r>
      <w:proofErr w:type="spellStart"/>
      <w:r w:rsidRPr="00DF355E">
        <w:rPr>
          <w:sz w:val="24"/>
          <w:szCs w:val="24"/>
        </w:rPr>
        <w:t>campos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blanco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con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informaci</w:t>
      </w:r>
      <w:r w:rsidR="006C465F">
        <w:rPr>
          <w:sz w:val="24"/>
          <w:szCs w:val="24"/>
        </w:rPr>
        <w:t>ón</w:t>
      </w:r>
      <w:proofErr w:type="spellEnd"/>
      <w:r w:rsidR="006C465F">
        <w:rPr>
          <w:sz w:val="24"/>
          <w:szCs w:val="24"/>
        </w:rPr>
        <w:t xml:space="preserve"> </w:t>
      </w:r>
      <w:proofErr w:type="spellStart"/>
      <w:r w:rsidR="006C465F">
        <w:rPr>
          <w:sz w:val="24"/>
          <w:szCs w:val="24"/>
        </w:rPr>
        <w:t>sobre</w:t>
      </w:r>
      <w:proofErr w:type="spellEnd"/>
      <w:r w:rsidR="006C465F">
        <w:rPr>
          <w:sz w:val="24"/>
          <w:szCs w:val="24"/>
        </w:rPr>
        <w:t xml:space="preserve"> su </w:t>
      </w:r>
      <w:proofErr w:type="spellStart"/>
      <w:r w:rsidR="006C465F">
        <w:rPr>
          <w:sz w:val="24"/>
          <w:szCs w:val="24"/>
        </w:rPr>
        <w:t>postulación</w:t>
      </w:r>
      <w:proofErr w:type="spellEnd"/>
      <w:r w:rsidR="006C465F">
        <w:rPr>
          <w:sz w:val="24"/>
          <w:szCs w:val="24"/>
        </w:rPr>
        <w:t>.</w:t>
      </w:r>
    </w:p>
    <w:p w14:paraId="4779043A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</w:p>
    <w:p w14:paraId="08A40129" w14:textId="7690DDB9" w:rsidR="00DF355E" w:rsidRPr="006C465F" w:rsidRDefault="006C465F" w:rsidP="00DF355E">
      <w:pPr>
        <w:pStyle w:val="Normal1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proofErr w:type="spellStart"/>
      <w:r w:rsidR="00DF355E" w:rsidRPr="006C465F">
        <w:rPr>
          <w:b/>
          <w:sz w:val="24"/>
          <w:szCs w:val="24"/>
        </w:rPr>
        <w:t>Después</w:t>
      </w:r>
      <w:proofErr w:type="spellEnd"/>
      <w:r w:rsidR="00DF355E" w:rsidRPr="006C465F">
        <w:rPr>
          <w:b/>
          <w:sz w:val="24"/>
          <w:szCs w:val="24"/>
        </w:rPr>
        <w:t xml:space="preserve"> de </w:t>
      </w:r>
      <w:proofErr w:type="spellStart"/>
      <w:r w:rsidR="00DF355E" w:rsidRPr="006C465F">
        <w:rPr>
          <w:b/>
          <w:sz w:val="24"/>
          <w:szCs w:val="24"/>
        </w:rPr>
        <w:t>cada</w:t>
      </w:r>
      <w:proofErr w:type="spellEnd"/>
      <w:r w:rsidR="00DF355E" w:rsidRPr="006C465F">
        <w:rPr>
          <w:b/>
          <w:sz w:val="24"/>
          <w:szCs w:val="24"/>
        </w:rPr>
        <w:t xml:space="preserve"> campo </w:t>
      </w:r>
      <w:proofErr w:type="spellStart"/>
      <w:r w:rsidR="00DF355E" w:rsidRPr="006C465F">
        <w:rPr>
          <w:b/>
          <w:sz w:val="24"/>
          <w:szCs w:val="24"/>
        </w:rPr>
        <w:t>completado</w:t>
      </w:r>
      <w:proofErr w:type="spellEnd"/>
      <w:r w:rsidR="00DF355E" w:rsidRPr="006C465F">
        <w:rPr>
          <w:b/>
          <w:sz w:val="24"/>
          <w:szCs w:val="24"/>
        </w:rPr>
        <w:t xml:space="preserve">, </w:t>
      </w:r>
      <w:proofErr w:type="spellStart"/>
      <w:r w:rsidR="00DF355E" w:rsidRPr="006C465F">
        <w:rPr>
          <w:b/>
          <w:sz w:val="24"/>
          <w:szCs w:val="24"/>
        </w:rPr>
        <w:t>es</w:t>
      </w:r>
      <w:proofErr w:type="spellEnd"/>
      <w:r w:rsidR="00DF355E" w:rsidRPr="006C465F">
        <w:rPr>
          <w:b/>
          <w:sz w:val="24"/>
          <w:szCs w:val="24"/>
        </w:rPr>
        <w:t xml:space="preserve"> </w:t>
      </w:r>
      <w:proofErr w:type="spellStart"/>
      <w:r w:rsidR="00DF355E" w:rsidRPr="006C465F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cesario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guardar</w:t>
      </w:r>
      <w:proofErr w:type="spellEnd"/>
      <w:r>
        <w:rPr>
          <w:b/>
          <w:sz w:val="24"/>
          <w:szCs w:val="24"/>
        </w:rPr>
        <w:t xml:space="preserve"> los </w:t>
      </w:r>
      <w:proofErr w:type="spellStart"/>
      <w:r>
        <w:rPr>
          <w:b/>
          <w:sz w:val="24"/>
          <w:szCs w:val="24"/>
        </w:rPr>
        <w:t>datos</w:t>
      </w:r>
      <w:proofErr w:type="spellEnd"/>
      <w:r w:rsidR="00DF355E" w:rsidRPr="006C465F">
        <w:rPr>
          <w:b/>
          <w:sz w:val="24"/>
          <w:szCs w:val="24"/>
        </w:rPr>
        <w:t xml:space="preserve"> </w:t>
      </w:r>
      <w:proofErr w:type="spellStart"/>
      <w:r w:rsidR="00DF355E" w:rsidRPr="006C465F">
        <w:rPr>
          <w:b/>
          <w:sz w:val="24"/>
          <w:szCs w:val="24"/>
        </w:rPr>
        <w:t>ingresado</w:t>
      </w:r>
      <w:r>
        <w:rPr>
          <w:b/>
          <w:sz w:val="24"/>
          <w:szCs w:val="24"/>
        </w:rPr>
        <w:t>s</w:t>
      </w:r>
      <w:proofErr w:type="spellEnd"/>
      <w:r w:rsidR="00DF355E" w:rsidRPr="006C465F">
        <w:rPr>
          <w:b/>
          <w:sz w:val="24"/>
          <w:szCs w:val="24"/>
        </w:rPr>
        <w:t xml:space="preserve"> (</w:t>
      </w:r>
      <w:proofErr w:type="spellStart"/>
      <w:r w:rsidR="00DF355E" w:rsidRPr="006C465F">
        <w:rPr>
          <w:b/>
          <w:sz w:val="24"/>
          <w:szCs w:val="24"/>
        </w:rPr>
        <w:t>botón</w:t>
      </w:r>
      <w:proofErr w:type="spellEnd"/>
      <w:r w:rsidR="00DF355E" w:rsidRPr="006C465F">
        <w:rPr>
          <w:b/>
          <w:sz w:val="24"/>
          <w:szCs w:val="24"/>
        </w:rPr>
        <w:t xml:space="preserve"> </w:t>
      </w:r>
      <w:proofErr w:type="spellStart"/>
      <w:r w:rsidR="00DF355E" w:rsidRPr="006C465F">
        <w:rPr>
          <w:b/>
          <w:sz w:val="24"/>
          <w:szCs w:val="24"/>
        </w:rPr>
        <w:t>Guardar</w:t>
      </w:r>
      <w:proofErr w:type="spellEnd"/>
      <w:r w:rsidR="00DF355E" w:rsidRPr="006C465F">
        <w:rPr>
          <w:b/>
          <w:sz w:val="24"/>
          <w:szCs w:val="24"/>
        </w:rPr>
        <w:t>)!</w:t>
      </w:r>
    </w:p>
    <w:p w14:paraId="16CD3E70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</w:p>
    <w:p w14:paraId="5AE11F89" w14:textId="314636E9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 w:rsidRPr="00DF355E">
        <w:rPr>
          <w:sz w:val="24"/>
          <w:szCs w:val="24"/>
        </w:rPr>
        <w:t xml:space="preserve">Si no se </w:t>
      </w:r>
      <w:proofErr w:type="spellStart"/>
      <w:r w:rsidRPr="00DF355E">
        <w:rPr>
          <w:sz w:val="24"/>
          <w:szCs w:val="24"/>
        </w:rPr>
        <w:t>completan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todos</w:t>
      </w:r>
      <w:proofErr w:type="spellEnd"/>
      <w:r w:rsidRPr="00DF355E">
        <w:rPr>
          <w:sz w:val="24"/>
          <w:szCs w:val="24"/>
        </w:rPr>
        <w:t xml:space="preserve"> los </w:t>
      </w:r>
      <w:proofErr w:type="spellStart"/>
      <w:r w:rsidRPr="00DF355E">
        <w:rPr>
          <w:sz w:val="24"/>
          <w:szCs w:val="24"/>
        </w:rPr>
        <w:t>campos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obligatorios</w:t>
      </w:r>
      <w:proofErr w:type="spellEnd"/>
      <w:r w:rsidRPr="00DF355E">
        <w:rPr>
          <w:sz w:val="24"/>
          <w:szCs w:val="24"/>
        </w:rPr>
        <w:t xml:space="preserve">, </w:t>
      </w:r>
      <w:proofErr w:type="spellStart"/>
      <w:r w:rsidRPr="00DF355E">
        <w:rPr>
          <w:sz w:val="24"/>
          <w:szCs w:val="24"/>
        </w:rPr>
        <w:t>aparecer</w:t>
      </w:r>
      <w:r w:rsidR="000A720D">
        <w:rPr>
          <w:sz w:val="24"/>
          <w:szCs w:val="24"/>
        </w:rPr>
        <w:t>á</w:t>
      </w:r>
      <w:proofErr w:type="spellEnd"/>
      <w:r w:rsidR="000A720D">
        <w:rPr>
          <w:sz w:val="24"/>
          <w:szCs w:val="24"/>
        </w:rPr>
        <w:t xml:space="preserve"> </w:t>
      </w:r>
      <w:proofErr w:type="spellStart"/>
      <w:r w:rsidR="000A720D">
        <w:rPr>
          <w:sz w:val="24"/>
          <w:szCs w:val="24"/>
        </w:rPr>
        <w:t>una</w:t>
      </w:r>
      <w:proofErr w:type="spellEnd"/>
      <w:r w:rsidR="000A720D">
        <w:rPr>
          <w:sz w:val="24"/>
          <w:szCs w:val="24"/>
        </w:rPr>
        <w:t xml:space="preserve"> nota roja </w:t>
      </w:r>
      <w:proofErr w:type="spellStart"/>
      <w:r w:rsidR="000A720D">
        <w:rPr>
          <w:sz w:val="24"/>
          <w:szCs w:val="24"/>
        </w:rPr>
        <w:t>sobre</w:t>
      </w:r>
      <w:proofErr w:type="spellEnd"/>
      <w:r w:rsidR="000A720D">
        <w:rPr>
          <w:sz w:val="24"/>
          <w:szCs w:val="24"/>
        </w:rPr>
        <w:t xml:space="preserve"> </w:t>
      </w:r>
      <w:proofErr w:type="spellStart"/>
      <w:r w:rsidR="000A720D">
        <w:rPr>
          <w:sz w:val="24"/>
          <w:szCs w:val="24"/>
        </w:rPr>
        <w:t>el</w:t>
      </w:r>
      <w:proofErr w:type="spellEnd"/>
      <w:r w:rsidR="000A720D">
        <w:rPr>
          <w:sz w:val="24"/>
          <w:szCs w:val="24"/>
        </w:rPr>
        <w:t xml:space="preserve"> campo no </w:t>
      </w:r>
      <w:proofErr w:type="spellStart"/>
      <w:r w:rsidRPr="00DF355E">
        <w:rPr>
          <w:sz w:val="24"/>
          <w:szCs w:val="24"/>
        </w:rPr>
        <w:t>completa</w:t>
      </w:r>
      <w:r w:rsidR="000A720D">
        <w:rPr>
          <w:sz w:val="24"/>
          <w:szCs w:val="24"/>
        </w:rPr>
        <w:t>do</w:t>
      </w:r>
      <w:proofErr w:type="spellEnd"/>
      <w:r w:rsidR="000A720D">
        <w:rPr>
          <w:sz w:val="24"/>
          <w:szCs w:val="24"/>
        </w:rPr>
        <w:t xml:space="preserve">.  </w:t>
      </w:r>
      <w:proofErr w:type="spellStart"/>
      <w:r w:rsidR="000A720D">
        <w:rPr>
          <w:sz w:val="24"/>
          <w:szCs w:val="24"/>
        </w:rPr>
        <w:t>En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esta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situacion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es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necesario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volver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al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correspondiente</w:t>
      </w:r>
      <w:proofErr w:type="spellEnd"/>
      <w:r w:rsidR="006705D3">
        <w:rPr>
          <w:sz w:val="24"/>
          <w:szCs w:val="24"/>
        </w:rPr>
        <w:t xml:space="preserve"> campo/</w:t>
      </w:r>
      <w:proofErr w:type="spellStart"/>
      <w:r w:rsidR="006705D3">
        <w:rPr>
          <w:sz w:val="24"/>
          <w:szCs w:val="24"/>
        </w:rPr>
        <w:t>paso</w:t>
      </w:r>
      <w:proofErr w:type="spellEnd"/>
      <w:r w:rsidR="006705D3">
        <w:rPr>
          <w:sz w:val="24"/>
          <w:szCs w:val="24"/>
        </w:rPr>
        <w:t xml:space="preserve">, </w:t>
      </w:r>
      <w:proofErr w:type="spellStart"/>
      <w:r w:rsidR="006705D3">
        <w:rPr>
          <w:sz w:val="24"/>
          <w:szCs w:val="24"/>
        </w:rPr>
        <w:t>llenarlo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con</w:t>
      </w:r>
      <w:proofErr w:type="spellEnd"/>
      <w:r w:rsidR="006705D3">
        <w:rPr>
          <w:sz w:val="24"/>
          <w:szCs w:val="24"/>
        </w:rPr>
        <w:t xml:space="preserve"> la </w:t>
      </w:r>
      <w:proofErr w:type="spellStart"/>
      <w:r w:rsidR="006705D3">
        <w:rPr>
          <w:sz w:val="24"/>
          <w:szCs w:val="24"/>
        </w:rPr>
        <w:t>información</w:t>
      </w:r>
      <w:proofErr w:type="spellEnd"/>
      <w:r w:rsidR="006705D3">
        <w:rPr>
          <w:sz w:val="24"/>
          <w:szCs w:val="24"/>
        </w:rPr>
        <w:t xml:space="preserve"> </w:t>
      </w:r>
      <w:proofErr w:type="spellStart"/>
      <w:r w:rsidR="006705D3">
        <w:rPr>
          <w:sz w:val="24"/>
          <w:szCs w:val="24"/>
        </w:rPr>
        <w:t>requerida</w:t>
      </w:r>
      <w:proofErr w:type="spellEnd"/>
      <w:r w:rsidR="006705D3">
        <w:rPr>
          <w:sz w:val="24"/>
          <w:szCs w:val="24"/>
        </w:rPr>
        <w:t xml:space="preserve">, </w:t>
      </w:r>
      <w:proofErr w:type="spellStart"/>
      <w:r w:rsidR="006705D3">
        <w:rPr>
          <w:sz w:val="24"/>
          <w:szCs w:val="24"/>
        </w:rPr>
        <w:t>guardarla</w:t>
      </w:r>
      <w:proofErr w:type="spellEnd"/>
      <w:r w:rsidR="006705D3">
        <w:rPr>
          <w:sz w:val="24"/>
          <w:szCs w:val="24"/>
        </w:rPr>
        <w:t xml:space="preserve"> y </w:t>
      </w:r>
      <w:proofErr w:type="spellStart"/>
      <w:r w:rsidRPr="00DF355E">
        <w:rPr>
          <w:sz w:val="24"/>
          <w:szCs w:val="24"/>
        </w:rPr>
        <w:t>luego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enviar</w:t>
      </w:r>
      <w:proofErr w:type="spellEnd"/>
      <w:r w:rsidRPr="00DF355E">
        <w:rPr>
          <w:sz w:val="24"/>
          <w:szCs w:val="24"/>
        </w:rPr>
        <w:t xml:space="preserve"> la </w:t>
      </w:r>
      <w:proofErr w:type="spellStart"/>
      <w:r w:rsidRPr="00DF355E">
        <w:rPr>
          <w:sz w:val="24"/>
          <w:szCs w:val="24"/>
        </w:rPr>
        <w:t>solicitud</w:t>
      </w:r>
      <w:proofErr w:type="spellEnd"/>
      <w:r w:rsidRPr="00DF355E">
        <w:rPr>
          <w:sz w:val="24"/>
          <w:szCs w:val="24"/>
        </w:rPr>
        <w:t>.</w:t>
      </w:r>
    </w:p>
    <w:p w14:paraId="0983A43D" w14:textId="77777777" w:rsidR="00DF355E" w:rsidRP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</w:p>
    <w:p w14:paraId="1A4066FE" w14:textId="399ABB77" w:rsidR="00DF355E" w:rsidRDefault="00DF355E" w:rsidP="00DF355E">
      <w:pPr>
        <w:pStyle w:val="Normal1"/>
        <w:spacing w:after="0"/>
        <w:jc w:val="both"/>
        <w:rPr>
          <w:sz w:val="24"/>
          <w:szCs w:val="24"/>
        </w:rPr>
      </w:pPr>
      <w:r w:rsidRPr="00DF355E">
        <w:rPr>
          <w:sz w:val="24"/>
          <w:szCs w:val="24"/>
        </w:rPr>
        <w:t xml:space="preserve">El </w:t>
      </w:r>
      <w:proofErr w:type="spellStart"/>
      <w:r w:rsidRPr="00DF355E">
        <w:rPr>
          <w:sz w:val="24"/>
          <w:szCs w:val="24"/>
        </w:rPr>
        <w:t>formulario</w:t>
      </w:r>
      <w:proofErr w:type="spellEnd"/>
      <w:r w:rsidRPr="00DF355E">
        <w:rPr>
          <w:sz w:val="24"/>
          <w:szCs w:val="24"/>
        </w:rPr>
        <w:t xml:space="preserve"> de </w:t>
      </w:r>
      <w:proofErr w:type="spellStart"/>
      <w:r w:rsidRPr="00DF355E">
        <w:rPr>
          <w:sz w:val="24"/>
          <w:szCs w:val="24"/>
        </w:rPr>
        <w:t>solicitud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electrónica</w:t>
      </w:r>
      <w:proofErr w:type="spellEnd"/>
      <w:r w:rsidRPr="00DF355E">
        <w:rPr>
          <w:sz w:val="24"/>
          <w:szCs w:val="24"/>
        </w:rPr>
        <w:t xml:space="preserve"> se </w:t>
      </w:r>
      <w:proofErr w:type="spellStart"/>
      <w:r w:rsidRPr="00DF355E">
        <w:rPr>
          <w:sz w:val="24"/>
          <w:szCs w:val="24"/>
        </w:rPr>
        <w:t>puede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compl</w:t>
      </w:r>
      <w:r w:rsidR="00917849">
        <w:rPr>
          <w:sz w:val="24"/>
          <w:szCs w:val="24"/>
        </w:rPr>
        <w:t>etar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varias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veces</w:t>
      </w:r>
      <w:proofErr w:type="spellEnd"/>
      <w:r w:rsidR="00917849">
        <w:rPr>
          <w:sz w:val="24"/>
          <w:szCs w:val="24"/>
        </w:rPr>
        <w:t xml:space="preserve">, pero </w:t>
      </w:r>
      <w:proofErr w:type="spellStart"/>
      <w:r w:rsidR="00917849">
        <w:rPr>
          <w:sz w:val="24"/>
          <w:szCs w:val="24"/>
        </w:rPr>
        <w:t>es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necesario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guardar</w:t>
      </w:r>
      <w:proofErr w:type="spellEnd"/>
      <w:r w:rsidRPr="00DF355E">
        <w:rPr>
          <w:sz w:val="24"/>
          <w:szCs w:val="24"/>
        </w:rPr>
        <w:t xml:space="preserve"> los </w:t>
      </w:r>
      <w:proofErr w:type="spellStart"/>
      <w:r w:rsidRPr="00DF355E">
        <w:rPr>
          <w:sz w:val="24"/>
          <w:szCs w:val="24"/>
        </w:rPr>
        <w:t>datos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después</w:t>
      </w:r>
      <w:proofErr w:type="spellEnd"/>
      <w:r w:rsidR="00917849">
        <w:rPr>
          <w:sz w:val="24"/>
          <w:szCs w:val="24"/>
        </w:rPr>
        <w:t xml:space="preserve"> de </w:t>
      </w:r>
      <w:proofErr w:type="spellStart"/>
      <w:r w:rsidR="00917849">
        <w:rPr>
          <w:sz w:val="24"/>
          <w:szCs w:val="24"/>
        </w:rPr>
        <w:t>ingreso</w:t>
      </w:r>
      <w:proofErr w:type="spellEnd"/>
      <w:r w:rsidR="00917849">
        <w:rPr>
          <w:sz w:val="24"/>
          <w:szCs w:val="24"/>
        </w:rPr>
        <w:t xml:space="preserve">. </w:t>
      </w:r>
      <w:proofErr w:type="spellStart"/>
      <w:r w:rsidR="00917849">
        <w:rPr>
          <w:sz w:val="24"/>
          <w:szCs w:val="24"/>
        </w:rPr>
        <w:t>En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ese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momento</w:t>
      </w:r>
      <w:proofErr w:type="spellEnd"/>
      <w:r w:rsidR="00917849">
        <w:rPr>
          <w:sz w:val="24"/>
          <w:szCs w:val="24"/>
        </w:rPr>
        <w:t xml:space="preserve"> la</w:t>
      </w:r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solicitud</w:t>
      </w:r>
      <w:proofErr w:type="spellEnd"/>
      <w:r w:rsidRPr="00DF355E">
        <w:rPr>
          <w:sz w:val="24"/>
          <w:szCs w:val="24"/>
        </w:rPr>
        <w:t xml:space="preserve"> se </w:t>
      </w:r>
      <w:proofErr w:type="spellStart"/>
      <w:r w:rsidRPr="00DF355E">
        <w:rPr>
          <w:sz w:val="24"/>
          <w:szCs w:val="24"/>
        </w:rPr>
        <w:t>guarda</w:t>
      </w:r>
      <w:proofErr w:type="spellEnd"/>
      <w:r w:rsidRPr="00DF355E">
        <w:rPr>
          <w:sz w:val="24"/>
          <w:szCs w:val="24"/>
        </w:rPr>
        <w:t xml:space="preserve"> y </w:t>
      </w:r>
      <w:proofErr w:type="spellStart"/>
      <w:r w:rsidRPr="00DF355E">
        <w:rPr>
          <w:sz w:val="24"/>
          <w:szCs w:val="24"/>
        </w:rPr>
        <w:t>está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el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estado</w:t>
      </w:r>
      <w:proofErr w:type="spellEnd"/>
      <w:r w:rsidRPr="00DF355E">
        <w:rPr>
          <w:sz w:val="24"/>
          <w:szCs w:val="24"/>
        </w:rPr>
        <w:t xml:space="preserve"> "</w:t>
      </w:r>
      <w:proofErr w:type="spellStart"/>
      <w:r w:rsidRPr="00DF355E">
        <w:rPr>
          <w:sz w:val="24"/>
          <w:szCs w:val="24"/>
        </w:rPr>
        <w:t>en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construcción</w:t>
      </w:r>
      <w:proofErr w:type="spellEnd"/>
      <w:r w:rsidRPr="00DF355E">
        <w:rPr>
          <w:sz w:val="24"/>
          <w:szCs w:val="24"/>
        </w:rPr>
        <w:t xml:space="preserve">" y </w:t>
      </w:r>
      <w:proofErr w:type="spellStart"/>
      <w:r w:rsidRPr="00DF355E">
        <w:rPr>
          <w:sz w:val="24"/>
          <w:szCs w:val="24"/>
        </w:rPr>
        <w:t>desde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entonces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es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posible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salir</w:t>
      </w:r>
      <w:proofErr w:type="spellEnd"/>
      <w:r w:rsidRPr="00DF355E">
        <w:rPr>
          <w:sz w:val="24"/>
          <w:szCs w:val="24"/>
        </w:rPr>
        <w:t xml:space="preserve"> de la </w:t>
      </w:r>
      <w:proofErr w:type="spellStart"/>
      <w:r w:rsidRPr="00DF355E">
        <w:rPr>
          <w:sz w:val="24"/>
          <w:szCs w:val="24"/>
        </w:rPr>
        <w:t>pantalla</w:t>
      </w:r>
      <w:proofErr w:type="spellEnd"/>
      <w:r w:rsidRPr="00DF355E">
        <w:rPr>
          <w:sz w:val="24"/>
          <w:szCs w:val="24"/>
        </w:rPr>
        <w:t xml:space="preserve"> y </w:t>
      </w:r>
      <w:proofErr w:type="spellStart"/>
      <w:r w:rsidRPr="00DF355E">
        <w:rPr>
          <w:sz w:val="24"/>
          <w:szCs w:val="24"/>
        </w:rPr>
        <w:t>luego</w:t>
      </w:r>
      <w:proofErr w:type="spellEnd"/>
      <w:r w:rsidRPr="00DF355E">
        <w:rPr>
          <w:sz w:val="24"/>
          <w:szCs w:val="24"/>
        </w:rPr>
        <w:t xml:space="preserve">, </w:t>
      </w:r>
      <w:proofErr w:type="spellStart"/>
      <w:r w:rsidRPr="00DF355E">
        <w:rPr>
          <w:sz w:val="24"/>
          <w:szCs w:val="24"/>
        </w:rPr>
        <w:t>cuand</w:t>
      </w:r>
      <w:r w:rsidR="00917849">
        <w:rPr>
          <w:sz w:val="24"/>
          <w:szCs w:val="24"/>
        </w:rPr>
        <w:t>o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el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tiempo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lo</w:t>
      </w:r>
      <w:proofErr w:type="spellEnd"/>
      <w:r w:rsidR="00917849">
        <w:rPr>
          <w:sz w:val="24"/>
          <w:szCs w:val="24"/>
        </w:rPr>
        <w:t xml:space="preserve"> </w:t>
      </w:r>
      <w:proofErr w:type="spellStart"/>
      <w:r w:rsidR="00917849">
        <w:rPr>
          <w:sz w:val="24"/>
          <w:szCs w:val="24"/>
        </w:rPr>
        <w:t>permite</w:t>
      </w:r>
      <w:proofErr w:type="spellEnd"/>
      <w:r w:rsidR="00917849">
        <w:rPr>
          <w:sz w:val="24"/>
          <w:szCs w:val="24"/>
        </w:rPr>
        <w:t xml:space="preserve">, </w:t>
      </w:r>
      <w:proofErr w:type="spellStart"/>
      <w:r w:rsidR="00917849">
        <w:rPr>
          <w:sz w:val="24"/>
          <w:szCs w:val="24"/>
        </w:rPr>
        <w:t>continuar</w:t>
      </w:r>
      <w:proofErr w:type="spellEnd"/>
      <w:r w:rsidRPr="00DF355E">
        <w:rPr>
          <w:sz w:val="24"/>
          <w:szCs w:val="24"/>
        </w:rPr>
        <w:t xml:space="preserve"> </w:t>
      </w:r>
      <w:proofErr w:type="spellStart"/>
      <w:r w:rsidRPr="00DF355E">
        <w:rPr>
          <w:sz w:val="24"/>
          <w:szCs w:val="24"/>
        </w:rPr>
        <w:t>llenando</w:t>
      </w:r>
      <w:proofErr w:type="spellEnd"/>
      <w:r w:rsidRPr="00DF355E">
        <w:rPr>
          <w:sz w:val="24"/>
          <w:szCs w:val="24"/>
        </w:rPr>
        <w:t xml:space="preserve"> l</w:t>
      </w:r>
      <w:r w:rsidR="00A36F02">
        <w:rPr>
          <w:sz w:val="24"/>
          <w:szCs w:val="24"/>
        </w:rPr>
        <w:t xml:space="preserve">a </w:t>
      </w:r>
      <w:proofErr w:type="spellStart"/>
      <w:r w:rsidR="00A36F02">
        <w:rPr>
          <w:sz w:val="24"/>
          <w:szCs w:val="24"/>
        </w:rPr>
        <w:t>solicitud</w:t>
      </w:r>
      <w:proofErr w:type="spellEnd"/>
      <w:r w:rsidR="00A36F02">
        <w:rPr>
          <w:sz w:val="24"/>
          <w:szCs w:val="24"/>
        </w:rPr>
        <w:t>.</w:t>
      </w:r>
    </w:p>
    <w:p w14:paraId="54157F3D" w14:textId="77777777" w:rsidR="00826A2B" w:rsidRPr="00826A2B" w:rsidRDefault="00826A2B" w:rsidP="00DF355E">
      <w:pPr>
        <w:pStyle w:val="Normal1"/>
        <w:spacing w:after="0"/>
        <w:jc w:val="both"/>
        <w:rPr>
          <w:b/>
          <w:sz w:val="24"/>
          <w:szCs w:val="24"/>
        </w:rPr>
      </w:pPr>
    </w:p>
    <w:p w14:paraId="1DFDAD8E" w14:textId="77777777" w:rsidR="00826A2B" w:rsidRPr="00826A2B" w:rsidRDefault="00826A2B" w:rsidP="00826A2B">
      <w:pPr>
        <w:pStyle w:val="Normal1"/>
        <w:spacing w:after="0"/>
        <w:jc w:val="both"/>
        <w:rPr>
          <w:b/>
          <w:sz w:val="24"/>
          <w:szCs w:val="24"/>
        </w:rPr>
      </w:pPr>
      <w:proofErr w:type="spellStart"/>
      <w:r w:rsidRPr="00826A2B">
        <w:rPr>
          <w:b/>
          <w:sz w:val="24"/>
          <w:szCs w:val="24"/>
        </w:rPr>
        <w:lastRenderedPageBreak/>
        <w:t>Agregar</w:t>
      </w:r>
      <w:proofErr w:type="spellEnd"/>
      <w:r w:rsidRPr="00826A2B">
        <w:rPr>
          <w:b/>
          <w:sz w:val="24"/>
          <w:szCs w:val="24"/>
        </w:rPr>
        <w:t xml:space="preserve"> </w:t>
      </w:r>
      <w:proofErr w:type="spellStart"/>
      <w:r w:rsidRPr="00826A2B">
        <w:rPr>
          <w:b/>
          <w:sz w:val="24"/>
          <w:szCs w:val="24"/>
        </w:rPr>
        <w:t>archivos</w:t>
      </w:r>
      <w:proofErr w:type="spellEnd"/>
      <w:r w:rsidRPr="00826A2B">
        <w:rPr>
          <w:b/>
          <w:sz w:val="24"/>
          <w:szCs w:val="24"/>
        </w:rPr>
        <w:t xml:space="preserve"> </w:t>
      </w:r>
      <w:proofErr w:type="spellStart"/>
      <w:r w:rsidRPr="00826A2B">
        <w:rPr>
          <w:b/>
          <w:sz w:val="24"/>
          <w:szCs w:val="24"/>
        </w:rPr>
        <w:t>adjuntos</w:t>
      </w:r>
      <w:proofErr w:type="spellEnd"/>
    </w:p>
    <w:p w14:paraId="74434E61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27F7D437" w14:textId="44C0DD2E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paso</w:t>
      </w:r>
      <w:proofErr w:type="spellEnd"/>
      <w:r w:rsidRPr="00826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n. </w:t>
      </w:r>
      <w:r w:rsidRPr="00826A2B">
        <w:rPr>
          <w:sz w:val="24"/>
          <w:szCs w:val="24"/>
        </w:rPr>
        <w:t xml:space="preserve">5. </w:t>
      </w:r>
      <w:proofErr w:type="spellStart"/>
      <w:r w:rsidRPr="00826A2B">
        <w:rPr>
          <w:i/>
          <w:sz w:val="24"/>
          <w:szCs w:val="24"/>
        </w:rPr>
        <w:t>Adjuntos</w:t>
      </w:r>
      <w:proofErr w:type="spellEnd"/>
      <w:r w:rsidRPr="00826A2B">
        <w:rPr>
          <w:i/>
          <w:sz w:val="24"/>
          <w:szCs w:val="24"/>
        </w:rPr>
        <w:t>,</w:t>
      </w:r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necesario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cargar</w:t>
      </w:r>
      <w:proofErr w:type="spellEnd"/>
      <w:r w:rsidRPr="00826A2B"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archivos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adjun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documentación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obligatoria</w:t>
      </w:r>
      <w:proofErr w:type="spellEnd"/>
      <w:r w:rsidR="00D54582">
        <w:rPr>
          <w:sz w:val="24"/>
          <w:szCs w:val="24"/>
        </w:rPr>
        <w:t xml:space="preserve"> / </w:t>
      </w:r>
      <w:proofErr w:type="spellStart"/>
      <w:r w:rsidR="00D54582">
        <w:rPr>
          <w:sz w:val="24"/>
          <w:szCs w:val="24"/>
        </w:rPr>
        <w:t>opcional</w:t>
      </w:r>
      <w:proofErr w:type="spellEnd"/>
      <w:r w:rsidRPr="00826A2B">
        <w:rPr>
          <w:sz w:val="24"/>
          <w:szCs w:val="24"/>
        </w:rPr>
        <w:t xml:space="preserve">, </w:t>
      </w:r>
      <w:proofErr w:type="spellStart"/>
      <w:r w:rsidRPr="00826A2B">
        <w:rPr>
          <w:sz w:val="24"/>
          <w:szCs w:val="24"/>
        </w:rPr>
        <w:t>según</w:t>
      </w:r>
      <w:proofErr w:type="spellEnd"/>
      <w:r w:rsidR="00D54582">
        <w:rPr>
          <w:sz w:val="24"/>
          <w:szCs w:val="24"/>
        </w:rPr>
        <w:t xml:space="preserve"> </w:t>
      </w:r>
      <w:proofErr w:type="spellStart"/>
      <w:r w:rsidR="00D54582">
        <w:rPr>
          <w:sz w:val="24"/>
          <w:szCs w:val="24"/>
        </w:rPr>
        <w:t>consta</w:t>
      </w:r>
      <w:proofErr w:type="spellEnd"/>
      <w:r w:rsidR="00D54582">
        <w:rPr>
          <w:sz w:val="24"/>
          <w:szCs w:val="24"/>
        </w:rPr>
        <w:t xml:space="preserve"> </w:t>
      </w:r>
      <w:proofErr w:type="spellStart"/>
      <w:r w:rsidR="00D54582">
        <w:rPr>
          <w:sz w:val="24"/>
          <w:szCs w:val="24"/>
        </w:rPr>
        <w:t>en</w:t>
      </w:r>
      <w:proofErr w:type="spellEnd"/>
      <w:r w:rsidR="00D54582">
        <w:rPr>
          <w:sz w:val="24"/>
          <w:szCs w:val="24"/>
        </w:rPr>
        <w:t xml:space="preserve"> la </w:t>
      </w:r>
      <w:proofErr w:type="spellStart"/>
      <w:r w:rsidR="00D54582">
        <w:rPr>
          <w:sz w:val="24"/>
          <w:szCs w:val="24"/>
        </w:rPr>
        <w:t>Convocatoria</w:t>
      </w:r>
      <w:proofErr w:type="spellEnd"/>
      <w:r w:rsidRPr="00826A2B">
        <w:rPr>
          <w:sz w:val="24"/>
          <w:szCs w:val="24"/>
        </w:rPr>
        <w:t xml:space="preserve">. </w:t>
      </w:r>
      <w:proofErr w:type="spellStart"/>
      <w:r w:rsidRPr="00826A2B">
        <w:rPr>
          <w:sz w:val="24"/>
          <w:szCs w:val="24"/>
        </w:rPr>
        <w:t>Cada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archivo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adjunto</w:t>
      </w:r>
      <w:proofErr w:type="spellEnd"/>
      <w:r w:rsidRPr="00826A2B">
        <w:rPr>
          <w:sz w:val="24"/>
          <w:szCs w:val="24"/>
        </w:rPr>
        <w:t xml:space="preserve"> se </w:t>
      </w:r>
      <w:proofErr w:type="spellStart"/>
      <w:r w:rsidRPr="00826A2B">
        <w:rPr>
          <w:sz w:val="24"/>
          <w:szCs w:val="24"/>
        </w:rPr>
        <w:t>carga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haciendo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clic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"</w:t>
      </w:r>
      <w:proofErr w:type="spellStart"/>
      <w:r w:rsidRPr="00826A2B">
        <w:rPr>
          <w:sz w:val="24"/>
          <w:szCs w:val="24"/>
        </w:rPr>
        <w:t>Agregar</w:t>
      </w:r>
      <w:proofErr w:type="spellEnd"/>
      <w:r w:rsidRPr="00826A2B">
        <w:rPr>
          <w:sz w:val="24"/>
          <w:szCs w:val="24"/>
        </w:rPr>
        <w:t xml:space="preserve">" </w:t>
      </w:r>
      <w:proofErr w:type="spellStart"/>
      <w:r w:rsidRPr="00826A2B">
        <w:rPr>
          <w:sz w:val="24"/>
          <w:szCs w:val="24"/>
        </w:rPr>
        <w:t>junto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archivo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adjunto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específico</w:t>
      </w:r>
      <w:proofErr w:type="spellEnd"/>
      <w:r w:rsidRPr="00826A2B">
        <w:rPr>
          <w:sz w:val="24"/>
          <w:szCs w:val="24"/>
        </w:rPr>
        <w:t xml:space="preserve"> y </w:t>
      </w:r>
      <w:proofErr w:type="spellStart"/>
      <w:r w:rsidRPr="00826A2B">
        <w:rPr>
          <w:sz w:val="24"/>
          <w:szCs w:val="24"/>
        </w:rPr>
        <w:t>cargando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archivo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seleccionado</w:t>
      </w:r>
      <w:proofErr w:type="spellEnd"/>
      <w:r w:rsidRPr="00826A2B">
        <w:rPr>
          <w:sz w:val="24"/>
          <w:szCs w:val="24"/>
        </w:rPr>
        <w:t xml:space="preserve"> y </w:t>
      </w:r>
      <w:proofErr w:type="spellStart"/>
      <w:r w:rsidRPr="00826A2B">
        <w:rPr>
          <w:sz w:val="24"/>
          <w:szCs w:val="24"/>
        </w:rPr>
        <w:t>haciendo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clic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botón</w:t>
      </w:r>
      <w:proofErr w:type="spellEnd"/>
      <w:r w:rsidRPr="00826A2B">
        <w:rPr>
          <w:sz w:val="24"/>
          <w:szCs w:val="24"/>
        </w:rPr>
        <w:t xml:space="preserve"> "</w:t>
      </w:r>
      <w:proofErr w:type="spellStart"/>
      <w:r w:rsidRPr="00826A2B">
        <w:rPr>
          <w:sz w:val="24"/>
          <w:szCs w:val="24"/>
        </w:rPr>
        <w:t>Guardar</w:t>
      </w:r>
      <w:proofErr w:type="spellEnd"/>
      <w:r w:rsidRPr="00826A2B">
        <w:rPr>
          <w:sz w:val="24"/>
          <w:szCs w:val="24"/>
        </w:rPr>
        <w:t>".</w:t>
      </w:r>
    </w:p>
    <w:p w14:paraId="6994FB39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826A2B">
        <w:rPr>
          <w:sz w:val="24"/>
          <w:szCs w:val="24"/>
        </w:rPr>
        <w:t>Cada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uno</w:t>
      </w:r>
      <w:proofErr w:type="spellEnd"/>
      <w:r w:rsidRPr="00826A2B">
        <w:rPr>
          <w:sz w:val="24"/>
          <w:szCs w:val="24"/>
        </w:rPr>
        <w:t xml:space="preserve"> de los </w:t>
      </w:r>
      <w:proofErr w:type="spellStart"/>
      <w:r w:rsidRPr="00826A2B">
        <w:rPr>
          <w:sz w:val="24"/>
          <w:szCs w:val="24"/>
        </w:rPr>
        <w:t>archivos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adjuntos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cargados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puede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eliminarse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haciendo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clic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botón</w:t>
      </w:r>
      <w:proofErr w:type="spellEnd"/>
      <w:r w:rsidRPr="00826A2B">
        <w:rPr>
          <w:sz w:val="24"/>
          <w:szCs w:val="24"/>
        </w:rPr>
        <w:t xml:space="preserve"> "</w:t>
      </w:r>
      <w:proofErr w:type="spellStart"/>
      <w:r w:rsidRPr="00826A2B">
        <w:rPr>
          <w:sz w:val="24"/>
          <w:szCs w:val="24"/>
        </w:rPr>
        <w:t>Eliminar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archivo</w:t>
      </w:r>
      <w:proofErr w:type="spellEnd"/>
      <w:r w:rsidRPr="00826A2B">
        <w:rPr>
          <w:sz w:val="24"/>
          <w:szCs w:val="24"/>
        </w:rPr>
        <w:t xml:space="preserve">" o </w:t>
      </w:r>
      <w:proofErr w:type="spellStart"/>
      <w:r w:rsidRPr="00826A2B">
        <w:rPr>
          <w:sz w:val="24"/>
          <w:szCs w:val="24"/>
        </w:rPr>
        <w:t>descargarse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haciendo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clic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archivo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cargado</w:t>
      </w:r>
      <w:proofErr w:type="spellEnd"/>
      <w:r w:rsidRPr="00826A2B">
        <w:rPr>
          <w:sz w:val="24"/>
          <w:szCs w:val="24"/>
        </w:rPr>
        <w:t>.</w:t>
      </w:r>
    </w:p>
    <w:p w14:paraId="1376B138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4B798051" w14:textId="77777777" w:rsidR="00826A2B" w:rsidRPr="00826A2B" w:rsidRDefault="00826A2B" w:rsidP="00826A2B">
      <w:pPr>
        <w:pStyle w:val="Normal1"/>
        <w:spacing w:after="0"/>
        <w:jc w:val="both"/>
        <w:rPr>
          <w:b/>
          <w:sz w:val="24"/>
          <w:szCs w:val="24"/>
        </w:rPr>
      </w:pPr>
      <w:proofErr w:type="spellStart"/>
      <w:r w:rsidRPr="00826A2B">
        <w:rPr>
          <w:b/>
          <w:sz w:val="24"/>
          <w:szCs w:val="24"/>
        </w:rPr>
        <w:t>Presentación</w:t>
      </w:r>
      <w:proofErr w:type="spellEnd"/>
      <w:r w:rsidRPr="00826A2B">
        <w:rPr>
          <w:b/>
          <w:sz w:val="24"/>
          <w:szCs w:val="24"/>
        </w:rPr>
        <w:t xml:space="preserve"> y </w:t>
      </w:r>
      <w:proofErr w:type="spellStart"/>
      <w:r w:rsidRPr="00826A2B">
        <w:rPr>
          <w:b/>
          <w:sz w:val="24"/>
          <w:szCs w:val="24"/>
        </w:rPr>
        <w:t>envío</w:t>
      </w:r>
      <w:proofErr w:type="spellEnd"/>
      <w:r w:rsidRPr="00826A2B">
        <w:rPr>
          <w:b/>
          <w:sz w:val="24"/>
          <w:szCs w:val="24"/>
        </w:rPr>
        <w:t xml:space="preserve"> de la </w:t>
      </w:r>
      <w:proofErr w:type="spellStart"/>
      <w:r w:rsidRPr="00826A2B">
        <w:rPr>
          <w:b/>
          <w:sz w:val="24"/>
          <w:szCs w:val="24"/>
        </w:rPr>
        <w:t>solicitud</w:t>
      </w:r>
      <w:proofErr w:type="spellEnd"/>
    </w:p>
    <w:p w14:paraId="5522CB82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0F3C8E80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  <w:r w:rsidRPr="00826A2B">
        <w:rPr>
          <w:sz w:val="24"/>
          <w:szCs w:val="24"/>
        </w:rPr>
        <w:t xml:space="preserve">Si se </w:t>
      </w:r>
      <w:proofErr w:type="spellStart"/>
      <w:r w:rsidRPr="00826A2B">
        <w:rPr>
          <w:sz w:val="24"/>
          <w:szCs w:val="24"/>
        </w:rPr>
        <w:t>completan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todos</w:t>
      </w:r>
      <w:proofErr w:type="spellEnd"/>
      <w:r w:rsidRPr="00826A2B">
        <w:rPr>
          <w:sz w:val="24"/>
          <w:szCs w:val="24"/>
        </w:rPr>
        <w:t xml:space="preserve"> los </w:t>
      </w:r>
      <w:proofErr w:type="spellStart"/>
      <w:r w:rsidRPr="00826A2B">
        <w:rPr>
          <w:sz w:val="24"/>
          <w:szCs w:val="24"/>
        </w:rPr>
        <w:t>pasos</w:t>
      </w:r>
      <w:proofErr w:type="spellEnd"/>
      <w:r w:rsidRPr="00826A2B">
        <w:rPr>
          <w:sz w:val="24"/>
          <w:szCs w:val="24"/>
        </w:rPr>
        <w:t xml:space="preserve">, para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envío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final</w:t>
      </w:r>
      <w:proofErr w:type="spellEnd"/>
      <w:r w:rsidRPr="00826A2B">
        <w:rPr>
          <w:sz w:val="24"/>
          <w:szCs w:val="24"/>
        </w:rPr>
        <w:t xml:space="preserve"> del </w:t>
      </w:r>
      <w:proofErr w:type="spellStart"/>
      <w:r w:rsidRPr="00826A2B">
        <w:rPr>
          <w:sz w:val="24"/>
          <w:szCs w:val="24"/>
        </w:rPr>
        <w:t>formulario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solicitud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electrónica</w:t>
      </w:r>
      <w:proofErr w:type="spellEnd"/>
      <w:r w:rsidRPr="00826A2B">
        <w:rPr>
          <w:sz w:val="24"/>
          <w:szCs w:val="24"/>
        </w:rPr>
        <w:t xml:space="preserve">, </w:t>
      </w:r>
      <w:proofErr w:type="spellStart"/>
      <w:r w:rsidRPr="00826A2B">
        <w:rPr>
          <w:sz w:val="24"/>
          <w:szCs w:val="24"/>
        </w:rPr>
        <w:t>es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necesario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seleccionar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botón</w:t>
      </w:r>
      <w:proofErr w:type="spellEnd"/>
      <w:r w:rsidRPr="00826A2B">
        <w:rPr>
          <w:sz w:val="24"/>
          <w:szCs w:val="24"/>
        </w:rPr>
        <w:t xml:space="preserve"> "</w:t>
      </w:r>
      <w:proofErr w:type="spellStart"/>
      <w:r w:rsidRPr="00826A2B">
        <w:rPr>
          <w:sz w:val="24"/>
          <w:szCs w:val="24"/>
        </w:rPr>
        <w:t>Enviar</w:t>
      </w:r>
      <w:proofErr w:type="spellEnd"/>
      <w:r w:rsidRPr="00826A2B">
        <w:rPr>
          <w:sz w:val="24"/>
          <w:szCs w:val="24"/>
        </w:rPr>
        <w:t xml:space="preserve">", </w:t>
      </w:r>
      <w:proofErr w:type="spellStart"/>
      <w:r w:rsidRPr="00826A2B">
        <w:rPr>
          <w:sz w:val="24"/>
          <w:szCs w:val="24"/>
        </w:rPr>
        <w:t>después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lo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cual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ya</w:t>
      </w:r>
      <w:proofErr w:type="spellEnd"/>
      <w:r w:rsidRPr="00826A2B">
        <w:rPr>
          <w:sz w:val="24"/>
          <w:szCs w:val="24"/>
        </w:rPr>
        <w:t xml:space="preserve"> no </w:t>
      </w:r>
      <w:proofErr w:type="spellStart"/>
      <w:r w:rsidRPr="00826A2B">
        <w:rPr>
          <w:sz w:val="24"/>
          <w:szCs w:val="24"/>
        </w:rPr>
        <w:t>es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posible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editar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formulario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solicitud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electrónica</w:t>
      </w:r>
      <w:proofErr w:type="spellEnd"/>
      <w:r w:rsidRPr="00826A2B">
        <w:rPr>
          <w:sz w:val="24"/>
          <w:szCs w:val="24"/>
        </w:rPr>
        <w:t xml:space="preserve">. </w:t>
      </w:r>
      <w:proofErr w:type="spellStart"/>
      <w:r w:rsidRPr="00826A2B">
        <w:rPr>
          <w:sz w:val="24"/>
          <w:szCs w:val="24"/>
        </w:rPr>
        <w:t>Por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lo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tanto</w:t>
      </w:r>
      <w:proofErr w:type="spellEnd"/>
      <w:r w:rsidRPr="00826A2B">
        <w:rPr>
          <w:sz w:val="24"/>
          <w:szCs w:val="24"/>
        </w:rPr>
        <w:t xml:space="preserve">, </w:t>
      </w:r>
      <w:proofErr w:type="spellStart"/>
      <w:r w:rsidRPr="00826A2B">
        <w:rPr>
          <w:sz w:val="24"/>
          <w:szCs w:val="24"/>
        </w:rPr>
        <w:t>le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recomendamos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que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vuelva</w:t>
      </w:r>
      <w:proofErr w:type="spellEnd"/>
      <w:r w:rsidRPr="00826A2B">
        <w:rPr>
          <w:sz w:val="24"/>
          <w:szCs w:val="24"/>
        </w:rPr>
        <w:t xml:space="preserve"> a </w:t>
      </w:r>
      <w:proofErr w:type="spellStart"/>
      <w:r w:rsidRPr="00826A2B">
        <w:rPr>
          <w:sz w:val="24"/>
          <w:szCs w:val="24"/>
        </w:rPr>
        <w:t>verificar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todos</w:t>
      </w:r>
      <w:proofErr w:type="spellEnd"/>
      <w:r w:rsidRPr="00826A2B">
        <w:rPr>
          <w:sz w:val="24"/>
          <w:szCs w:val="24"/>
        </w:rPr>
        <w:t xml:space="preserve"> los </w:t>
      </w:r>
      <w:proofErr w:type="spellStart"/>
      <w:r w:rsidRPr="00826A2B">
        <w:rPr>
          <w:sz w:val="24"/>
          <w:szCs w:val="24"/>
        </w:rPr>
        <w:t>datos</w:t>
      </w:r>
      <w:proofErr w:type="spellEnd"/>
      <w:r w:rsidRPr="00826A2B">
        <w:rPr>
          <w:sz w:val="24"/>
          <w:szCs w:val="24"/>
        </w:rPr>
        <w:t xml:space="preserve"> del </w:t>
      </w:r>
      <w:proofErr w:type="spellStart"/>
      <w:r w:rsidRPr="00826A2B">
        <w:rPr>
          <w:sz w:val="24"/>
          <w:szCs w:val="24"/>
        </w:rPr>
        <w:t>formulario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solicitud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electrónica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antes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seleccionar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botón</w:t>
      </w:r>
      <w:proofErr w:type="spellEnd"/>
      <w:r w:rsidRPr="00826A2B">
        <w:rPr>
          <w:sz w:val="24"/>
          <w:szCs w:val="24"/>
        </w:rPr>
        <w:t xml:space="preserve"> "</w:t>
      </w:r>
      <w:proofErr w:type="spellStart"/>
      <w:r w:rsidRPr="00826A2B">
        <w:rPr>
          <w:sz w:val="24"/>
          <w:szCs w:val="24"/>
        </w:rPr>
        <w:t>Enviar</w:t>
      </w:r>
      <w:proofErr w:type="spellEnd"/>
      <w:r w:rsidRPr="00826A2B">
        <w:rPr>
          <w:sz w:val="24"/>
          <w:szCs w:val="24"/>
        </w:rPr>
        <w:t xml:space="preserve">", </w:t>
      </w:r>
      <w:proofErr w:type="spellStart"/>
      <w:r w:rsidRPr="00826A2B">
        <w:rPr>
          <w:sz w:val="24"/>
          <w:szCs w:val="24"/>
        </w:rPr>
        <w:t>ya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que</w:t>
      </w:r>
      <w:proofErr w:type="spellEnd"/>
      <w:r w:rsidRPr="00826A2B">
        <w:rPr>
          <w:sz w:val="24"/>
          <w:szCs w:val="24"/>
        </w:rPr>
        <w:t xml:space="preserve"> no </w:t>
      </w:r>
      <w:proofErr w:type="spellStart"/>
      <w:r w:rsidRPr="00826A2B">
        <w:rPr>
          <w:sz w:val="24"/>
          <w:szCs w:val="24"/>
        </w:rPr>
        <w:t>podrá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cambiarlos</w:t>
      </w:r>
      <w:proofErr w:type="spellEnd"/>
      <w:r w:rsidRPr="00826A2B">
        <w:rPr>
          <w:sz w:val="24"/>
          <w:szCs w:val="24"/>
        </w:rPr>
        <w:t xml:space="preserve"> ni </w:t>
      </w:r>
      <w:proofErr w:type="spellStart"/>
      <w:r w:rsidRPr="00826A2B">
        <w:rPr>
          <w:sz w:val="24"/>
          <w:szCs w:val="24"/>
        </w:rPr>
        <w:t>editarlos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después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eso</w:t>
      </w:r>
      <w:proofErr w:type="spellEnd"/>
      <w:r w:rsidRPr="00826A2B">
        <w:rPr>
          <w:sz w:val="24"/>
          <w:szCs w:val="24"/>
        </w:rPr>
        <w:t>.</w:t>
      </w:r>
    </w:p>
    <w:p w14:paraId="21338DA2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51CD3E1E" w14:textId="3AD2A2E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  <w:proofErr w:type="spellStart"/>
      <w:r w:rsidRPr="00826A2B">
        <w:rPr>
          <w:sz w:val="24"/>
          <w:szCs w:val="24"/>
        </w:rPr>
        <w:t>Tenga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cuenta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que</w:t>
      </w:r>
      <w:proofErr w:type="spellEnd"/>
      <w:r w:rsidRPr="00826A2B">
        <w:rPr>
          <w:sz w:val="24"/>
          <w:szCs w:val="24"/>
        </w:rPr>
        <w:t xml:space="preserve"> la </w:t>
      </w:r>
      <w:proofErr w:type="spellStart"/>
      <w:r w:rsidRPr="00826A2B">
        <w:rPr>
          <w:sz w:val="24"/>
          <w:szCs w:val="24"/>
        </w:rPr>
        <w:t>fecha</w:t>
      </w:r>
      <w:proofErr w:type="spellEnd"/>
      <w:r w:rsidRPr="00826A2B">
        <w:rPr>
          <w:sz w:val="24"/>
          <w:szCs w:val="24"/>
        </w:rPr>
        <w:t xml:space="preserve"> límite para </w:t>
      </w:r>
      <w:proofErr w:type="spellStart"/>
      <w:r w:rsidRPr="00826A2B">
        <w:rPr>
          <w:sz w:val="24"/>
          <w:szCs w:val="24"/>
        </w:rPr>
        <w:t>enviar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solicitudes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electrónicas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es</w:t>
      </w:r>
      <w:proofErr w:type="spellEnd"/>
      <w:r w:rsidRPr="00826A2B">
        <w:rPr>
          <w:sz w:val="24"/>
          <w:szCs w:val="24"/>
        </w:rPr>
        <w:t xml:space="preserve"> </w:t>
      </w:r>
      <w:r w:rsidR="00307352">
        <w:rPr>
          <w:sz w:val="24"/>
          <w:szCs w:val="24"/>
        </w:rPr>
        <w:t xml:space="preserve">19 de </w:t>
      </w:r>
      <w:proofErr w:type="spellStart"/>
      <w:r w:rsidRPr="00307352">
        <w:rPr>
          <w:sz w:val="24"/>
          <w:szCs w:val="24"/>
        </w:rPr>
        <w:t>junio</w:t>
      </w:r>
      <w:proofErr w:type="spellEnd"/>
      <w:r w:rsidRPr="00307352">
        <w:rPr>
          <w:sz w:val="24"/>
          <w:szCs w:val="24"/>
        </w:rPr>
        <w:t xml:space="preserve"> 2022</w:t>
      </w:r>
    </w:p>
    <w:p w14:paraId="49D4DC90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061E6E16" w14:textId="77777777" w:rsidR="00826A2B" w:rsidRPr="00826A2B" w:rsidRDefault="00826A2B" w:rsidP="00826A2B">
      <w:pPr>
        <w:pStyle w:val="Normal1"/>
        <w:spacing w:after="0"/>
        <w:jc w:val="both"/>
        <w:rPr>
          <w:b/>
          <w:sz w:val="24"/>
          <w:szCs w:val="24"/>
        </w:rPr>
      </w:pPr>
      <w:proofErr w:type="spellStart"/>
      <w:r w:rsidRPr="00826A2B">
        <w:rPr>
          <w:b/>
          <w:sz w:val="24"/>
          <w:szCs w:val="24"/>
        </w:rPr>
        <w:t>Revisar</w:t>
      </w:r>
      <w:proofErr w:type="spellEnd"/>
      <w:r w:rsidRPr="00826A2B">
        <w:rPr>
          <w:b/>
          <w:sz w:val="24"/>
          <w:szCs w:val="24"/>
        </w:rPr>
        <w:t xml:space="preserve"> </w:t>
      </w:r>
      <w:proofErr w:type="spellStart"/>
      <w:r w:rsidRPr="00826A2B">
        <w:rPr>
          <w:b/>
          <w:sz w:val="24"/>
          <w:szCs w:val="24"/>
        </w:rPr>
        <w:t>aplicaciones</w:t>
      </w:r>
      <w:bookmarkStart w:id="0" w:name="_GoBack"/>
      <w:bookmarkEnd w:id="0"/>
      <w:proofErr w:type="spellEnd"/>
    </w:p>
    <w:p w14:paraId="32E62633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5871F970" w14:textId="104EA259" w:rsidR="00826A2B" w:rsidRPr="00826A2B" w:rsidRDefault="00DF08BC" w:rsidP="00826A2B">
      <w:pPr>
        <w:pStyle w:val="Normal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revisar</w:t>
      </w:r>
      <w:proofErr w:type="spellEnd"/>
      <w:r>
        <w:rPr>
          <w:sz w:val="24"/>
          <w:szCs w:val="24"/>
        </w:rPr>
        <w:t xml:space="preserve"> las</w:t>
      </w:r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solicitudes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enviadas</w:t>
      </w:r>
      <w:proofErr w:type="spellEnd"/>
      <w:r w:rsidR="00826A2B" w:rsidRPr="00826A2B">
        <w:rPr>
          <w:sz w:val="24"/>
          <w:szCs w:val="24"/>
        </w:rPr>
        <w:t xml:space="preserve"> y </w:t>
      </w:r>
      <w:proofErr w:type="spellStart"/>
      <w:r w:rsidR="00826A2B" w:rsidRPr="00826A2B">
        <w:rPr>
          <w:sz w:val="24"/>
          <w:szCs w:val="24"/>
        </w:rPr>
        <w:t>revisar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todos</w:t>
      </w:r>
      <w:proofErr w:type="spellEnd"/>
      <w:r w:rsidR="00826A2B" w:rsidRPr="00826A2B">
        <w:rPr>
          <w:sz w:val="24"/>
          <w:szCs w:val="24"/>
        </w:rPr>
        <w:t xml:space="preserve"> los </w:t>
      </w:r>
      <w:proofErr w:type="spellStart"/>
      <w:r w:rsidR="00826A2B" w:rsidRPr="00826A2B">
        <w:rPr>
          <w:sz w:val="24"/>
          <w:szCs w:val="24"/>
        </w:rPr>
        <w:t>datos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ingresados</w:t>
      </w:r>
      <w:proofErr w:type="spellEnd"/>
      <w:r w:rsidR="00826A2B" w:rsidRPr="00826A2B">
        <w:rPr>
          <w:sz w:val="24"/>
          <w:szCs w:val="24"/>
        </w:rPr>
        <w:t xml:space="preserve">, </w:t>
      </w:r>
      <w:proofErr w:type="spellStart"/>
      <w:r w:rsidR="00826A2B" w:rsidRPr="00826A2B">
        <w:rPr>
          <w:sz w:val="24"/>
          <w:szCs w:val="24"/>
        </w:rPr>
        <w:t>el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solicitante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puede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acceder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haciendo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clic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en</w:t>
      </w:r>
      <w:proofErr w:type="spellEnd"/>
      <w:r w:rsidR="00826A2B" w:rsidRPr="00826A2B">
        <w:rPr>
          <w:sz w:val="24"/>
          <w:szCs w:val="24"/>
        </w:rPr>
        <w:t xml:space="preserve"> "</w:t>
      </w:r>
      <w:proofErr w:type="spellStart"/>
      <w:r w:rsidR="00826A2B" w:rsidRPr="00826A2B">
        <w:rPr>
          <w:sz w:val="24"/>
          <w:szCs w:val="24"/>
        </w:rPr>
        <w:t>Mis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solicitudes</w:t>
      </w:r>
      <w:proofErr w:type="spellEnd"/>
      <w:r w:rsidR="00826A2B" w:rsidRPr="00826A2B">
        <w:rPr>
          <w:sz w:val="24"/>
          <w:szCs w:val="24"/>
        </w:rPr>
        <w:t xml:space="preserve">" </w:t>
      </w:r>
      <w:proofErr w:type="spellStart"/>
      <w:r w:rsidR="00826A2B" w:rsidRPr="00826A2B">
        <w:rPr>
          <w:sz w:val="24"/>
          <w:szCs w:val="24"/>
        </w:rPr>
        <w:t>en</w:t>
      </w:r>
      <w:proofErr w:type="spellEnd"/>
      <w:r w:rsidR="00826A2B" w:rsidRPr="00826A2B">
        <w:rPr>
          <w:sz w:val="24"/>
          <w:szCs w:val="24"/>
        </w:rPr>
        <w:t xml:space="preserve"> la </w:t>
      </w:r>
      <w:proofErr w:type="spellStart"/>
      <w:r w:rsidR="00826A2B" w:rsidRPr="00826A2B">
        <w:rPr>
          <w:sz w:val="24"/>
          <w:szCs w:val="24"/>
        </w:rPr>
        <w:t>barra</w:t>
      </w:r>
      <w:proofErr w:type="spellEnd"/>
      <w:r w:rsidR="00826A2B" w:rsidRPr="00826A2B">
        <w:rPr>
          <w:sz w:val="24"/>
          <w:szCs w:val="24"/>
        </w:rPr>
        <w:t xml:space="preserve"> de </w:t>
      </w:r>
      <w:proofErr w:type="spellStart"/>
      <w:r w:rsidR="00826A2B" w:rsidRPr="00826A2B">
        <w:rPr>
          <w:sz w:val="24"/>
          <w:szCs w:val="24"/>
        </w:rPr>
        <w:t>herramientas</w:t>
      </w:r>
      <w:proofErr w:type="spellEnd"/>
      <w:r w:rsidR="00826A2B" w:rsidRPr="00826A2B">
        <w:rPr>
          <w:sz w:val="24"/>
          <w:szCs w:val="24"/>
        </w:rPr>
        <w:t xml:space="preserve"> de la </w:t>
      </w:r>
      <w:proofErr w:type="spellStart"/>
      <w:r w:rsidR="00826A2B" w:rsidRPr="00826A2B">
        <w:rPr>
          <w:sz w:val="24"/>
          <w:szCs w:val="24"/>
        </w:rPr>
        <w:t>aplicación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en</w:t>
      </w:r>
      <w:proofErr w:type="spellEnd"/>
      <w:r w:rsidR="00826A2B" w:rsidRPr="00826A2B">
        <w:rPr>
          <w:sz w:val="24"/>
          <w:szCs w:val="24"/>
        </w:rPr>
        <w:t xml:space="preserve"> la </w:t>
      </w:r>
      <w:proofErr w:type="spellStart"/>
      <w:r w:rsidR="00826A2B" w:rsidRPr="00826A2B">
        <w:rPr>
          <w:sz w:val="24"/>
          <w:szCs w:val="24"/>
        </w:rPr>
        <w:t>parte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superior</w:t>
      </w:r>
      <w:proofErr w:type="spellEnd"/>
      <w:r w:rsidR="00826A2B" w:rsidRPr="00826A2B">
        <w:rPr>
          <w:sz w:val="24"/>
          <w:szCs w:val="24"/>
        </w:rPr>
        <w:t xml:space="preserve"> de la </w:t>
      </w:r>
      <w:proofErr w:type="spellStart"/>
      <w:r w:rsidR="00826A2B" w:rsidRPr="00826A2B">
        <w:rPr>
          <w:sz w:val="24"/>
          <w:szCs w:val="24"/>
        </w:rPr>
        <w:t>página</w:t>
      </w:r>
      <w:proofErr w:type="spellEnd"/>
      <w:r w:rsidR="00826A2B" w:rsidRPr="00826A2B">
        <w:rPr>
          <w:sz w:val="24"/>
          <w:szCs w:val="24"/>
        </w:rPr>
        <w:t xml:space="preserve"> y </w:t>
      </w:r>
      <w:proofErr w:type="spellStart"/>
      <w:r w:rsidR="00826A2B" w:rsidRPr="00826A2B">
        <w:rPr>
          <w:sz w:val="24"/>
          <w:szCs w:val="24"/>
        </w:rPr>
        <w:t>en</w:t>
      </w:r>
      <w:proofErr w:type="spellEnd"/>
      <w:r w:rsidR="00826A2B" w:rsidRPr="00826A2B">
        <w:rPr>
          <w:sz w:val="24"/>
          <w:szCs w:val="24"/>
        </w:rPr>
        <w:t xml:space="preserve"> "</w:t>
      </w:r>
      <w:proofErr w:type="spellStart"/>
      <w:r w:rsidR="00826A2B" w:rsidRPr="00826A2B">
        <w:rPr>
          <w:sz w:val="24"/>
          <w:szCs w:val="24"/>
        </w:rPr>
        <w:t>Enviado</w:t>
      </w:r>
      <w:proofErr w:type="spellEnd"/>
      <w:r w:rsidR="00826A2B" w:rsidRPr="00826A2B">
        <w:rPr>
          <w:sz w:val="24"/>
          <w:szCs w:val="24"/>
        </w:rPr>
        <w:t xml:space="preserve">" </w:t>
      </w:r>
      <w:proofErr w:type="spellStart"/>
      <w:r w:rsidR="00826A2B" w:rsidRPr="00826A2B">
        <w:rPr>
          <w:sz w:val="24"/>
          <w:szCs w:val="24"/>
        </w:rPr>
        <w:t>en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el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lado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izquierdo</w:t>
      </w:r>
      <w:proofErr w:type="spellEnd"/>
      <w:r w:rsidR="00826A2B" w:rsidRPr="00826A2B">
        <w:rPr>
          <w:sz w:val="24"/>
          <w:szCs w:val="24"/>
        </w:rPr>
        <w:t xml:space="preserve"> de la </w:t>
      </w:r>
      <w:proofErr w:type="spellStart"/>
      <w:r w:rsidR="00826A2B" w:rsidRPr="00826A2B">
        <w:rPr>
          <w:sz w:val="24"/>
          <w:szCs w:val="24"/>
        </w:rPr>
        <w:t>página</w:t>
      </w:r>
      <w:proofErr w:type="spellEnd"/>
      <w:r w:rsidR="00826A2B" w:rsidRPr="00826A2B">
        <w:rPr>
          <w:sz w:val="24"/>
          <w:szCs w:val="24"/>
        </w:rPr>
        <w:t xml:space="preserve"> de </w:t>
      </w:r>
      <w:proofErr w:type="spellStart"/>
      <w:r w:rsidR="00826A2B" w:rsidRPr="00826A2B">
        <w:rPr>
          <w:sz w:val="24"/>
          <w:szCs w:val="24"/>
        </w:rPr>
        <w:t>solicitud</w:t>
      </w:r>
      <w:proofErr w:type="spellEnd"/>
      <w:r w:rsidR="00826A2B" w:rsidRPr="00826A2B">
        <w:rPr>
          <w:sz w:val="24"/>
          <w:szCs w:val="24"/>
        </w:rPr>
        <w:t>.</w:t>
      </w:r>
    </w:p>
    <w:p w14:paraId="277B276A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3AA3CC4C" w14:textId="31D8CE16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  <w:r w:rsidRPr="00826A2B">
        <w:rPr>
          <w:sz w:val="24"/>
          <w:szCs w:val="24"/>
        </w:rPr>
        <w:t xml:space="preserve">Si </w:t>
      </w:r>
      <w:proofErr w:type="spellStart"/>
      <w:r w:rsidRPr="00826A2B">
        <w:rPr>
          <w:sz w:val="24"/>
          <w:szCs w:val="24"/>
        </w:rPr>
        <w:t>es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necesario</w:t>
      </w:r>
      <w:proofErr w:type="spellEnd"/>
      <w:r w:rsidRPr="00826A2B">
        <w:rPr>
          <w:sz w:val="24"/>
          <w:szCs w:val="24"/>
        </w:rPr>
        <w:t xml:space="preserve">, </w:t>
      </w:r>
      <w:proofErr w:type="spellStart"/>
      <w:r w:rsidRPr="00826A2B">
        <w:rPr>
          <w:sz w:val="24"/>
          <w:szCs w:val="24"/>
        </w:rPr>
        <w:t>tiene</w:t>
      </w:r>
      <w:proofErr w:type="spellEnd"/>
      <w:r w:rsidRPr="00826A2B">
        <w:rPr>
          <w:sz w:val="24"/>
          <w:szCs w:val="24"/>
        </w:rPr>
        <w:t xml:space="preserve"> la </w:t>
      </w:r>
      <w:proofErr w:type="spellStart"/>
      <w:r w:rsidRPr="00826A2B">
        <w:rPr>
          <w:sz w:val="24"/>
          <w:szCs w:val="24"/>
        </w:rPr>
        <w:t>oportunidad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acceder</w:t>
      </w:r>
      <w:proofErr w:type="spellEnd"/>
      <w:r w:rsidRPr="00826A2B">
        <w:rPr>
          <w:sz w:val="24"/>
          <w:szCs w:val="24"/>
        </w:rPr>
        <w:t xml:space="preserve"> y </w:t>
      </w:r>
      <w:proofErr w:type="spellStart"/>
      <w:r w:rsidRPr="00826A2B">
        <w:rPr>
          <w:sz w:val="24"/>
          <w:szCs w:val="24"/>
        </w:rPr>
        <w:t>crear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una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nueva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solicitud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sel</w:t>
      </w:r>
      <w:r w:rsidR="00DF08BC">
        <w:rPr>
          <w:sz w:val="24"/>
          <w:szCs w:val="24"/>
        </w:rPr>
        <w:t>eccionando</w:t>
      </w:r>
      <w:proofErr w:type="spellEnd"/>
      <w:r w:rsidR="00DF08BC">
        <w:rPr>
          <w:sz w:val="24"/>
          <w:szCs w:val="24"/>
        </w:rPr>
        <w:t xml:space="preserve"> la </w:t>
      </w:r>
      <w:proofErr w:type="spellStart"/>
      <w:r w:rsidR="00DF08BC">
        <w:rPr>
          <w:sz w:val="24"/>
          <w:szCs w:val="24"/>
        </w:rPr>
        <w:t>Convocatoria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adecuada</w:t>
      </w:r>
      <w:proofErr w:type="spellEnd"/>
      <w:r w:rsidRPr="00826A2B">
        <w:rPr>
          <w:sz w:val="24"/>
          <w:szCs w:val="24"/>
        </w:rPr>
        <w:t xml:space="preserve"> y </w:t>
      </w:r>
      <w:proofErr w:type="spellStart"/>
      <w:r w:rsidRPr="00826A2B">
        <w:rPr>
          <w:sz w:val="24"/>
          <w:szCs w:val="24"/>
        </w:rPr>
        <w:t>haciendo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clic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botón</w:t>
      </w:r>
      <w:proofErr w:type="spellEnd"/>
      <w:r w:rsidRPr="00826A2B">
        <w:rPr>
          <w:sz w:val="24"/>
          <w:szCs w:val="24"/>
        </w:rPr>
        <w:t xml:space="preserve"> "</w:t>
      </w:r>
      <w:proofErr w:type="spellStart"/>
      <w:r w:rsidRPr="00826A2B">
        <w:rPr>
          <w:sz w:val="24"/>
          <w:szCs w:val="24"/>
        </w:rPr>
        <w:t>Crear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una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="00DF08BC">
        <w:rPr>
          <w:sz w:val="24"/>
          <w:szCs w:val="24"/>
        </w:rPr>
        <w:t>nueva</w:t>
      </w:r>
      <w:proofErr w:type="spellEnd"/>
      <w:r w:rsidR="00DF08BC">
        <w:rPr>
          <w:sz w:val="24"/>
          <w:szCs w:val="24"/>
        </w:rPr>
        <w:t xml:space="preserve"> </w:t>
      </w:r>
      <w:proofErr w:type="spellStart"/>
      <w:r w:rsidR="00DF08BC">
        <w:rPr>
          <w:sz w:val="24"/>
          <w:szCs w:val="24"/>
        </w:rPr>
        <w:t>solicitud</w:t>
      </w:r>
      <w:proofErr w:type="spellEnd"/>
      <w:r w:rsidR="00DF08BC">
        <w:rPr>
          <w:sz w:val="24"/>
          <w:szCs w:val="24"/>
        </w:rPr>
        <w:t xml:space="preserve">" y </w:t>
      </w:r>
      <w:proofErr w:type="spellStart"/>
      <w:r w:rsidR="00DF08BC">
        <w:rPr>
          <w:sz w:val="24"/>
          <w:szCs w:val="24"/>
        </w:rPr>
        <w:t>luego</w:t>
      </w:r>
      <w:proofErr w:type="spellEnd"/>
      <w:r w:rsidR="00DF08BC">
        <w:rPr>
          <w:sz w:val="24"/>
          <w:szCs w:val="24"/>
        </w:rPr>
        <w:t xml:space="preserve"> </w:t>
      </w:r>
      <w:proofErr w:type="spellStart"/>
      <w:r w:rsidR="00DF08BC">
        <w:rPr>
          <w:sz w:val="24"/>
          <w:szCs w:val="24"/>
        </w:rPr>
        <w:t>ingresar</w:t>
      </w:r>
      <w:proofErr w:type="spellEnd"/>
      <w:r w:rsidRPr="00826A2B">
        <w:rPr>
          <w:sz w:val="24"/>
          <w:szCs w:val="24"/>
        </w:rPr>
        <w:t xml:space="preserve"> los </w:t>
      </w:r>
      <w:proofErr w:type="spellStart"/>
      <w:r w:rsidRPr="00826A2B">
        <w:rPr>
          <w:sz w:val="24"/>
          <w:szCs w:val="24"/>
        </w:rPr>
        <w:t>datos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como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ya</w:t>
      </w:r>
      <w:proofErr w:type="spellEnd"/>
      <w:r w:rsidRPr="00826A2B">
        <w:rPr>
          <w:sz w:val="24"/>
          <w:szCs w:val="24"/>
        </w:rPr>
        <w:t xml:space="preserve"> se </w:t>
      </w:r>
      <w:proofErr w:type="spellStart"/>
      <w:r w:rsidRPr="00826A2B">
        <w:rPr>
          <w:sz w:val="24"/>
          <w:szCs w:val="24"/>
        </w:rPr>
        <w:t>describió</w:t>
      </w:r>
      <w:proofErr w:type="spellEnd"/>
      <w:r w:rsidRPr="00826A2B">
        <w:rPr>
          <w:sz w:val="24"/>
          <w:szCs w:val="24"/>
        </w:rPr>
        <w:t>.</w:t>
      </w:r>
    </w:p>
    <w:p w14:paraId="38E161B1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396D9439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  <w:r w:rsidRPr="00826A2B">
        <w:rPr>
          <w:sz w:val="24"/>
          <w:szCs w:val="24"/>
        </w:rPr>
        <w:t xml:space="preserve">Si ha </w:t>
      </w:r>
      <w:proofErr w:type="spellStart"/>
      <w:r w:rsidRPr="00826A2B">
        <w:rPr>
          <w:sz w:val="24"/>
          <w:szCs w:val="24"/>
        </w:rPr>
        <w:t>olvidado</w:t>
      </w:r>
      <w:proofErr w:type="spellEnd"/>
      <w:r w:rsidRPr="00826A2B">
        <w:rPr>
          <w:sz w:val="24"/>
          <w:szCs w:val="24"/>
        </w:rPr>
        <w:t xml:space="preserve"> su </w:t>
      </w:r>
      <w:proofErr w:type="spellStart"/>
      <w:r w:rsidRPr="00826A2B">
        <w:rPr>
          <w:sz w:val="24"/>
          <w:szCs w:val="24"/>
        </w:rPr>
        <w:t>nombre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usuario</w:t>
      </w:r>
      <w:proofErr w:type="spellEnd"/>
      <w:r w:rsidRPr="00826A2B">
        <w:rPr>
          <w:sz w:val="24"/>
          <w:szCs w:val="24"/>
        </w:rPr>
        <w:t xml:space="preserve"> y/o </w:t>
      </w:r>
      <w:proofErr w:type="spellStart"/>
      <w:r w:rsidRPr="00826A2B">
        <w:rPr>
          <w:sz w:val="24"/>
          <w:szCs w:val="24"/>
        </w:rPr>
        <w:t>contraseña</w:t>
      </w:r>
      <w:proofErr w:type="spellEnd"/>
      <w:r w:rsidRPr="00826A2B">
        <w:rPr>
          <w:sz w:val="24"/>
          <w:szCs w:val="24"/>
        </w:rPr>
        <w:t xml:space="preserve">, </w:t>
      </w:r>
      <w:proofErr w:type="spellStart"/>
      <w:r w:rsidRPr="00826A2B">
        <w:rPr>
          <w:sz w:val="24"/>
          <w:szCs w:val="24"/>
        </w:rPr>
        <w:t>debe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hacer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clic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en</w:t>
      </w:r>
      <w:proofErr w:type="spellEnd"/>
      <w:r w:rsidRPr="00826A2B">
        <w:rPr>
          <w:sz w:val="24"/>
          <w:szCs w:val="24"/>
        </w:rPr>
        <w:t xml:space="preserve"> "¿</w:t>
      </w:r>
      <w:proofErr w:type="spellStart"/>
      <w:r w:rsidRPr="00826A2B">
        <w:rPr>
          <w:sz w:val="24"/>
          <w:szCs w:val="24"/>
        </w:rPr>
        <w:t>Olvidó</w:t>
      </w:r>
      <w:proofErr w:type="spellEnd"/>
      <w:r w:rsidRPr="00826A2B">
        <w:rPr>
          <w:sz w:val="24"/>
          <w:szCs w:val="24"/>
        </w:rPr>
        <w:t xml:space="preserve"> su </w:t>
      </w:r>
      <w:proofErr w:type="spellStart"/>
      <w:r w:rsidRPr="00826A2B">
        <w:rPr>
          <w:sz w:val="24"/>
          <w:szCs w:val="24"/>
        </w:rPr>
        <w:t>contraseña</w:t>
      </w:r>
      <w:proofErr w:type="spellEnd"/>
      <w:r w:rsidRPr="00826A2B">
        <w:rPr>
          <w:sz w:val="24"/>
          <w:szCs w:val="24"/>
        </w:rPr>
        <w:t xml:space="preserve">?" y </w:t>
      </w:r>
      <w:proofErr w:type="spellStart"/>
      <w:r w:rsidRPr="00826A2B">
        <w:rPr>
          <w:sz w:val="24"/>
          <w:szCs w:val="24"/>
        </w:rPr>
        <w:t>seguir</w:t>
      </w:r>
      <w:proofErr w:type="spellEnd"/>
      <w:r w:rsidRPr="00826A2B">
        <w:rPr>
          <w:sz w:val="24"/>
          <w:szCs w:val="24"/>
        </w:rPr>
        <w:t xml:space="preserve"> las </w:t>
      </w:r>
      <w:proofErr w:type="spellStart"/>
      <w:r w:rsidRPr="00826A2B">
        <w:rPr>
          <w:sz w:val="24"/>
          <w:szCs w:val="24"/>
        </w:rPr>
        <w:t>instrucciones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adicionales</w:t>
      </w:r>
      <w:proofErr w:type="spellEnd"/>
      <w:r w:rsidRPr="00826A2B">
        <w:rPr>
          <w:sz w:val="24"/>
          <w:szCs w:val="24"/>
        </w:rPr>
        <w:t xml:space="preserve">. Si </w:t>
      </w:r>
      <w:proofErr w:type="spellStart"/>
      <w:r w:rsidRPr="00826A2B">
        <w:rPr>
          <w:sz w:val="24"/>
          <w:szCs w:val="24"/>
        </w:rPr>
        <w:t>aún</w:t>
      </w:r>
      <w:proofErr w:type="spellEnd"/>
      <w:r w:rsidRPr="00826A2B">
        <w:rPr>
          <w:sz w:val="24"/>
          <w:szCs w:val="24"/>
        </w:rPr>
        <w:t xml:space="preserve"> no </w:t>
      </w:r>
      <w:proofErr w:type="spellStart"/>
      <w:r w:rsidRPr="00826A2B">
        <w:rPr>
          <w:sz w:val="24"/>
          <w:szCs w:val="24"/>
        </w:rPr>
        <w:t>puede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acceder</w:t>
      </w:r>
      <w:proofErr w:type="spellEnd"/>
      <w:r w:rsidRPr="00826A2B">
        <w:rPr>
          <w:sz w:val="24"/>
          <w:szCs w:val="24"/>
        </w:rPr>
        <w:t xml:space="preserve"> a la </w:t>
      </w:r>
      <w:proofErr w:type="spellStart"/>
      <w:r w:rsidRPr="00826A2B">
        <w:rPr>
          <w:sz w:val="24"/>
          <w:szCs w:val="24"/>
        </w:rPr>
        <w:t>Cuenta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usuario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esta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manera</w:t>
      </w:r>
      <w:proofErr w:type="spellEnd"/>
      <w:r w:rsidRPr="00826A2B">
        <w:rPr>
          <w:sz w:val="24"/>
          <w:szCs w:val="24"/>
        </w:rPr>
        <w:t xml:space="preserve">, </w:t>
      </w:r>
      <w:proofErr w:type="spellStart"/>
      <w:r w:rsidRPr="00826A2B">
        <w:rPr>
          <w:sz w:val="24"/>
          <w:szCs w:val="24"/>
        </w:rPr>
        <w:t>es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necesario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registrar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una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nueva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Cuenta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usuario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desde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cero</w:t>
      </w:r>
      <w:proofErr w:type="spellEnd"/>
      <w:r w:rsidRPr="00826A2B">
        <w:rPr>
          <w:sz w:val="24"/>
          <w:szCs w:val="24"/>
        </w:rPr>
        <w:t xml:space="preserve">, para </w:t>
      </w:r>
      <w:proofErr w:type="spellStart"/>
      <w:r w:rsidRPr="00826A2B">
        <w:rPr>
          <w:sz w:val="24"/>
          <w:szCs w:val="24"/>
        </w:rPr>
        <w:t>lo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cual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necesita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una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dirección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correo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electrónico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completamente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nueva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que</w:t>
      </w:r>
      <w:proofErr w:type="spellEnd"/>
      <w:r w:rsidRPr="00826A2B">
        <w:rPr>
          <w:sz w:val="24"/>
          <w:szCs w:val="24"/>
        </w:rPr>
        <w:t xml:space="preserve"> no </w:t>
      </w:r>
      <w:proofErr w:type="spellStart"/>
      <w:r w:rsidRPr="00826A2B">
        <w:rPr>
          <w:sz w:val="24"/>
          <w:szCs w:val="24"/>
        </w:rPr>
        <w:t>utilizó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cuando</w:t>
      </w:r>
      <w:proofErr w:type="spellEnd"/>
      <w:r w:rsidRPr="00826A2B">
        <w:rPr>
          <w:sz w:val="24"/>
          <w:szCs w:val="24"/>
        </w:rPr>
        <w:t xml:space="preserve"> se </w:t>
      </w:r>
      <w:proofErr w:type="spellStart"/>
      <w:r w:rsidRPr="00826A2B">
        <w:rPr>
          <w:sz w:val="24"/>
          <w:szCs w:val="24"/>
        </w:rPr>
        <w:t>registró</w:t>
      </w:r>
      <w:proofErr w:type="spellEnd"/>
      <w:r w:rsidRPr="00826A2B">
        <w:rPr>
          <w:sz w:val="24"/>
          <w:szCs w:val="24"/>
        </w:rPr>
        <w:t xml:space="preserve"> y </w:t>
      </w:r>
      <w:proofErr w:type="spellStart"/>
      <w:r w:rsidRPr="00826A2B">
        <w:rPr>
          <w:sz w:val="24"/>
          <w:szCs w:val="24"/>
        </w:rPr>
        <w:t>activó</w:t>
      </w:r>
      <w:proofErr w:type="spellEnd"/>
      <w:r w:rsidRPr="00826A2B">
        <w:rPr>
          <w:sz w:val="24"/>
          <w:szCs w:val="24"/>
        </w:rPr>
        <w:t xml:space="preserve"> la </w:t>
      </w:r>
      <w:proofErr w:type="spellStart"/>
      <w:r w:rsidRPr="00826A2B">
        <w:rPr>
          <w:sz w:val="24"/>
          <w:szCs w:val="24"/>
        </w:rPr>
        <w:t>Cuenta</w:t>
      </w:r>
      <w:proofErr w:type="spellEnd"/>
      <w:r w:rsidRPr="00826A2B">
        <w:rPr>
          <w:sz w:val="24"/>
          <w:szCs w:val="24"/>
        </w:rPr>
        <w:t xml:space="preserve"> de </w:t>
      </w:r>
      <w:proofErr w:type="spellStart"/>
      <w:r w:rsidRPr="00826A2B">
        <w:rPr>
          <w:sz w:val="24"/>
          <w:szCs w:val="24"/>
        </w:rPr>
        <w:t>usuario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por</w:t>
      </w:r>
      <w:proofErr w:type="spellEnd"/>
      <w:r w:rsidRPr="00826A2B">
        <w:rPr>
          <w:sz w:val="24"/>
          <w:szCs w:val="24"/>
        </w:rPr>
        <w:t xml:space="preserve"> </w:t>
      </w:r>
      <w:proofErr w:type="spellStart"/>
      <w:r w:rsidRPr="00826A2B">
        <w:rPr>
          <w:sz w:val="24"/>
          <w:szCs w:val="24"/>
        </w:rPr>
        <w:t>primera</w:t>
      </w:r>
      <w:proofErr w:type="spellEnd"/>
      <w:r w:rsidRPr="00826A2B">
        <w:rPr>
          <w:sz w:val="24"/>
          <w:szCs w:val="24"/>
        </w:rPr>
        <w:t xml:space="preserve"> vez.</w:t>
      </w:r>
    </w:p>
    <w:p w14:paraId="3BDC2F24" w14:textId="77777777" w:rsidR="00826A2B" w:rsidRPr="00826A2B" w:rsidRDefault="00826A2B" w:rsidP="00826A2B">
      <w:pPr>
        <w:pStyle w:val="Normal1"/>
        <w:spacing w:after="0"/>
        <w:jc w:val="both"/>
        <w:rPr>
          <w:sz w:val="24"/>
          <w:szCs w:val="24"/>
        </w:rPr>
      </w:pPr>
    </w:p>
    <w:p w14:paraId="09094927" w14:textId="6B20D555" w:rsidR="00826A2B" w:rsidRPr="00826A2B" w:rsidRDefault="00D54582" w:rsidP="00826A2B">
      <w:pPr>
        <w:pStyle w:val="Normal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 xml:space="preserve">, la </w:t>
      </w:r>
      <w:proofErr w:type="spellStart"/>
      <w:r w:rsidR="00826A2B" w:rsidRPr="00826A2B">
        <w:rPr>
          <w:sz w:val="24"/>
          <w:szCs w:val="24"/>
        </w:rPr>
        <w:t>información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adicional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sobre</w:t>
      </w:r>
      <w:proofErr w:type="spellEnd"/>
      <w:r w:rsidR="00826A2B" w:rsidRPr="00826A2B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Convocatoria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en</w:t>
      </w:r>
      <w:proofErr w:type="spellEnd"/>
      <w:r w:rsidR="00826A2B" w:rsidRPr="00826A2B">
        <w:rPr>
          <w:sz w:val="24"/>
          <w:szCs w:val="24"/>
        </w:rPr>
        <w:t xml:space="preserve"> la </w:t>
      </w:r>
      <w:proofErr w:type="spellStart"/>
      <w:r w:rsidR="00826A2B" w:rsidRPr="00826A2B">
        <w:rPr>
          <w:sz w:val="24"/>
          <w:szCs w:val="24"/>
        </w:rPr>
        <w:t>dirección</w:t>
      </w:r>
      <w:proofErr w:type="spellEnd"/>
      <w:r w:rsidR="00826A2B" w:rsidRPr="00826A2B">
        <w:rPr>
          <w:sz w:val="24"/>
          <w:szCs w:val="24"/>
        </w:rPr>
        <w:t xml:space="preserve"> de </w:t>
      </w:r>
      <w:proofErr w:type="spellStart"/>
      <w:r w:rsidR="00826A2B" w:rsidRPr="00826A2B">
        <w:rPr>
          <w:sz w:val="24"/>
          <w:szCs w:val="24"/>
        </w:rPr>
        <w:t>correo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electrónico</w:t>
      </w:r>
      <w:proofErr w:type="spellEnd"/>
      <w:r w:rsidR="00826A2B" w:rsidRPr="00826A2B">
        <w:rPr>
          <w:sz w:val="24"/>
          <w:szCs w:val="24"/>
        </w:rPr>
        <w:t xml:space="preserve">: </w:t>
      </w:r>
      <w:hyperlink r:id="rId8" w:history="1">
        <w:r w:rsidRPr="00F22371">
          <w:rPr>
            <w:rStyle w:val="Hiperveza"/>
            <w:sz w:val="24"/>
            <w:szCs w:val="24"/>
          </w:rPr>
          <w:t>tecaj-hrvatskog-jezika@hrvatiizvanrh.hr</w:t>
        </w:r>
      </w:hyperlink>
      <w:r>
        <w:rPr>
          <w:sz w:val="24"/>
          <w:szCs w:val="24"/>
        </w:rPr>
        <w:t xml:space="preserve"> </w:t>
      </w:r>
      <w:r w:rsidR="00826A2B" w:rsidRPr="00826A2B">
        <w:rPr>
          <w:sz w:val="24"/>
          <w:szCs w:val="24"/>
        </w:rPr>
        <w:t xml:space="preserve">o </w:t>
      </w:r>
      <w:proofErr w:type="spellStart"/>
      <w:r w:rsidR="00826A2B" w:rsidRPr="00826A2B">
        <w:rPr>
          <w:sz w:val="24"/>
          <w:szCs w:val="24"/>
        </w:rPr>
        <w:t>por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teléfono</w:t>
      </w:r>
      <w:proofErr w:type="spellEnd"/>
      <w:r w:rsidR="00826A2B" w:rsidRPr="00826A2B">
        <w:rPr>
          <w:sz w:val="24"/>
          <w:szCs w:val="24"/>
        </w:rPr>
        <w:t xml:space="preserve"> +385 1/6444 683 </w:t>
      </w:r>
      <w:proofErr w:type="spellStart"/>
      <w:r w:rsidR="00826A2B" w:rsidRPr="00826A2B">
        <w:rPr>
          <w:sz w:val="24"/>
          <w:szCs w:val="24"/>
        </w:rPr>
        <w:t>en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días</w:t>
      </w:r>
      <w:proofErr w:type="spellEnd"/>
      <w:r w:rsidR="00826A2B" w:rsidRPr="00826A2B">
        <w:rPr>
          <w:sz w:val="24"/>
          <w:szCs w:val="24"/>
        </w:rPr>
        <w:t xml:space="preserve"> </w:t>
      </w:r>
      <w:proofErr w:type="spellStart"/>
      <w:r w:rsidR="00826A2B" w:rsidRPr="00826A2B">
        <w:rPr>
          <w:sz w:val="24"/>
          <w:szCs w:val="24"/>
        </w:rPr>
        <w:t>hábiles</w:t>
      </w:r>
      <w:proofErr w:type="spellEnd"/>
      <w:r w:rsidR="00826A2B" w:rsidRPr="00826A2B">
        <w:rPr>
          <w:sz w:val="24"/>
          <w:szCs w:val="24"/>
        </w:rPr>
        <w:t xml:space="preserve"> de 10:00 a 15:00: 00.</w:t>
      </w:r>
    </w:p>
    <w:sectPr w:rsidR="00826A2B" w:rsidRPr="00826A2B" w:rsidSect="002A1DF5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558EC" w14:textId="77777777" w:rsidR="001D6B90" w:rsidRDefault="001D6B90" w:rsidP="002A1DF5">
      <w:pPr>
        <w:spacing w:after="0" w:line="240" w:lineRule="auto"/>
      </w:pPr>
      <w:r>
        <w:separator/>
      </w:r>
    </w:p>
  </w:endnote>
  <w:endnote w:type="continuationSeparator" w:id="0">
    <w:p w14:paraId="6EE72E66" w14:textId="77777777" w:rsidR="001D6B90" w:rsidRDefault="001D6B90" w:rsidP="002A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750098"/>
      <w:docPartObj>
        <w:docPartGallery w:val="Page Numbers (Bottom of Page)"/>
        <w:docPartUnique/>
      </w:docPartObj>
    </w:sdtPr>
    <w:sdtEndPr/>
    <w:sdtContent>
      <w:p w14:paraId="103AB402" w14:textId="77777777" w:rsidR="002A1DF5" w:rsidRDefault="002A1D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352">
          <w:rPr>
            <w:noProof/>
          </w:rPr>
          <w:t>3</w:t>
        </w:r>
        <w:r>
          <w:fldChar w:fldCharType="end"/>
        </w:r>
      </w:p>
    </w:sdtContent>
  </w:sdt>
  <w:p w14:paraId="37185D29" w14:textId="77777777" w:rsidR="002A1DF5" w:rsidRDefault="002A1D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92E5" w14:textId="77777777" w:rsidR="001D6B90" w:rsidRDefault="001D6B90" w:rsidP="002A1DF5">
      <w:pPr>
        <w:spacing w:after="0" w:line="240" w:lineRule="auto"/>
      </w:pPr>
      <w:r>
        <w:separator/>
      </w:r>
    </w:p>
  </w:footnote>
  <w:footnote w:type="continuationSeparator" w:id="0">
    <w:p w14:paraId="4ACA35F2" w14:textId="77777777" w:rsidR="001D6B90" w:rsidRDefault="001D6B90" w:rsidP="002A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3DD"/>
    <w:multiLevelType w:val="hybridMultilevel"/>
    <w:tmpl w:val="A41AF626"/>
    <w:lvl w:ilvl="0" w:tplc="48C2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FA8"/>
    <w:multiLevelType w:val="multilevel"/>
    <w:tmpl w:val="857C5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2D6289"/>
    <w:multiLevelType w:val="multilevel"/>
    <w:tmpl w:val="4132B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E44337"/>
    <w:multiLevelType w:val="multilevel"/>
    <w:tmpl w:val="B996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6"/>
    <w:rsid w:val="000173F8"/>
    <w:rsid w:val="0002113E"/>
    <w:rsid w:val="00033C5F"/>
    <w:rsid w:val="00062BEC"/>
    <w:rsid w:val="0006388B"/>
    <w:rsid w:val="00094AB4"/>
    <w:rsid w:val="000A720D"/>
    <w:rsid w:val="000B7532"/>
    <w:rsid w:val="000D08B0"/>
    <w:rsid w:val="00122093"/>
    <w:rsid w:val="00135A9C"/>
    <w:rsid w:val="00140984"/>
    <w:rsid w:val="001A6863"/>
    <w:rsid w:val="001D0764"/>
    <w:rsid w:val="001D6B90"/>
    <w:rsid w:val="001F235A"/>
    <w:rsid w:val="002167AB"/>
    <w:rsid w:val="002245AB"/>
    <w:rsid w:val="002527AA"/>
    <w:rsid w:val="00252A22"/>
    <w:rsid w:val="00253CDF"/>
    <w:rsid w:val="00271D12"/>
    <w:rsid w:val="002850B6"/>
    <w:rsid w:val="002A1DF5"/>
    <w:rsid w:val="002C4D40"/>
    <w:rsid w:val="00307352"/>
    <w:rsid w:val="00337FB7"/>
    <w:rsid w:val="00441624"/>
    <w:rsid w:val="004D7755"/>
    <w:rsid w:val="0052578B"/>
    <w:rsid w:val="006061D5"/>
    <w:rsid w:val="0061216D"/>
    <w:rsid w:val="006705D3"/>
    <w:rsid w:val="00683346"/>
    <w:rsid w:val="006A67FA"/>
    <w:rsid w:val="006B07A3"/>
    <w:rsid w:val="006B4BC7"/>
    <w:rsid w:val="006C465F"/>
    <w:rsid w:val="006F0B63"/>
    <w:rsid w:val="007B1F50"/>
    <w:rsid w:val="007C361B"/>
    <w:rsid w:val="00826A2B"/>
    <w:rsid w:val="00830EDC"/>
    <w:rsid w:val="0090139A"/>
    <w:rsid w:val="00917849"/>
    <w:rsid w:val="009253BA"/>
    <w:rsid w:val="00975AD6"/>
    <w:rsid w:val="00A277FF"/>
    <w:rsid w:val="00A36F02"/>
    <w:rsid w:val="00AC18A7"/>
    <w:rsid w:val="00AD750F"/>
    <w:rsid w:val="00B23D31"/>
    <w:rsid w:val="00BC4477"/>
    <w:rsid w:val="00C12CBA"/>
    <w:rsid w:val="00C92F5C"/>
    <w:rsid w:val="00CF3842"/>
    <w:rsid w:val="00D54582"/>
    <w:rsid w:val="00D910FC"/>
    <w:rsid w:val="00DB39C2"/>
    <w:rsid w:val="00DD1C34"/>
    <w:rsid w:val="00DD65D3"/>
    <w:rsid w:val="00DE6438"/>
    <w:rsid w:val="00DF08BC"/>
    <w:rsid w:val="00DF355E"/>
    <w:rsid w:val="00E1688A"/>
    <w:rsid w:val="00E41590"/>
    <w:rsid w:val="00E77F0C"/>
    <w:rsid w:val="00E8422A"/>
    <w:rsid w:val="00EF6F4C"/>
    <w:rsid w:val="00F31195"/>
    <w:rsid w:val="00F314E3"/>
    <w:rsid w:val="00F61D6F"/>
    <w:rsid w:val="00F6609E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F476"/>
  <w15:docId w15:val="{BD2D76CF-76B3-49E5-9953-C066B29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2850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2850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2850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2850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2850B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2850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850B6"/>
  </w:style>
  <w:style w:type="table" w:customStyle="1" w:styleId="TableNormal1">
    <w:name w:val="Table Normal1"/>
    <w:rsid w:val="00285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2850B6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2850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DF5"/>
  </w:style>
  <w:style w:type="paragraph" w:styleId="Podnoje">
    <w:name w:val="footer"/>
    <w:basedOn w:val="Normal"/>
    <w:link w:val="Podnoje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DF5"/>
  </w:style>
  <w:style w:type="character" w:styleId="Hiperveza">
    <w:name w:val="Hyperlink"/>
    <w:basedOn w:val="Zadanifontodlomka"/>
    <w:uiPriority w:val="99"/>
    <w:unhideWhenUsed/>
    <w:rsid w:val="001A68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aj-hrvatskog-jezika@hrvatiizvanr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4F27-3B61-4EAB-AA97-827F3618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Magdić</dc:creator>
  <cp:lastModifiedBy>Viktor Škovrlj</cp:lastModifiedBy>
  <cp:revision>21</cp:revision>
  <dcterms:created xsi:type="dcterms:W3CDTF">2022-05-19T08:25:00Z</dcterms:created>
  <dcterms:modified xsi:type="dcterms:W3CDTF">2022-05-19T13:03:00Z</dcterms:modified>
</cp:coreProperties>
</file>